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648" w:rsidRPr="008D4648" w:rsidRDefault="00EC3939" w:rsidP="008D4648">
      <w:pPr>
        <w:widowControl w:val="0"/>
        <w:spacing w:line="276" w:lineRule="auto"/>
        <w:rPr>
          <w:rFonts w:ascii="Arial" w:eastAsia="Arial" w:hAnsi="Arial" w:cs="Arial"/>
          <w:color w:val="000000"/>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0"/>
        <w:gridCol w:w="2374"/>
        <w:gridCol w:w="3256"/>
      </w:tblGrid>
      <w:tr w:rsidR="008D4648" w:rsidRPr="008D4648" w:rsidTr="008D4648">
        <w:trPr>
          <w:trHeight w:val="980"/>
          <w:jc w:val="center"/>
        </w:trPr>
        <w:tc>
          <w:tcPr>
            <w:tcW w:w="3372" w:type="dxa"/>
            <w:tcBorders>
              <w:top w:val="single" w:sz="4" w:space="0" w:color="000000"/>
              <w:left w:val="single" w:sz="4" w:space="0" w:color="000000"/>
              <w:bottom w:val="single" w:sz="4" w:space="0" w:color="000000"/>
              <w:right w:val="single" w:sz="4" w:space="0" w:color="000000"/>
            </w:tcBorders>
            <w:vAlign w:val="center"/>
            <w:hideMark/>
          </w:tcPr>
          <w:p w:rsidR="008D4648" w:rsidRPr="008D4648" w:rsidRDefault="008D4648" w:rsidP="008D4648">
            <w:pPr>
              <w:spacing w:after="0" w:line="240" w:lineRule="auto"/>
              <w:jc w:val="center"/>
              <w:rPr>
                <w:rFonts w:ascii="Arial Narrow" w:eastAsia="Arial Narrow" w:hAnsi="Arial Narrow" w:cs="Arial Narrow"/>
                <w:b/>
                <w:color w:val="000000"/>
                <w:sz w:val="20"/>
                <w:szCs w:val="20"/>
              </w:rPr>
            </w:pPr>
            <w:r w:rsidRPr="008D4648">
              <w:rPr>
                <w:rFonts w:ascii="Century Gothic" w:eastAsia="Century Gothic" w:hAnsi="Century Gothic" w:cs="Century Gothic"/>
                <w:color w:val="000000"/>
                <w:sz w:val="24"/>
                <w:szCs w:val="24"/>
              </w:rPr>
              <w:object w:dxaOrig="75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37.5pt;height:37.5pt" o:ole="" fillcolor="window">
                  <v:imagedata r:id="rId7" o:title=""/>
                </v:shape>
                <o:OLEObject Type="Embed" ProgID="WangImage.Document" ShapeID="_x0000_i1138" DrawAspect="Content" ObjectID="_1723992386" r:id="rId8"/>
              </w:object>
            </w:r>
          </w:p>
        </w:tc>
        <w:tc>
          <w:tcPr>
            <w:tcW w:w="2375" w:type="dxa"/>
            <w:tcBorders>
              <w:top w:val="single" w:sz="4" w:space="0" w:color="000000"/>
              <w:left w:val="single" w:sz="4" w:space="0" w:color="000000"/>
              <w:bottom w:val="single" w:sz="4" w:space="0" w:color="000000"/>
              <w:right w:val="single" w:sz="4" w:space="0" w:color="000000"/>
            </w:tcBorders>
            <w:vAlign w:val="center"/>
            <w:hideMark/>
          </w:tcPr>
          <w:p w:rsidR="008D4648" w:rsidRPr="008D4648" w:rsidRDefault="008D4648" w:rsidP="008D4648">
            <w:pPr>
              <w:spacing w:after="0" w:line="240" w:lineRule="auto"/>
              <w:jc w:val="center"/>
              <w:rPr>
                <w:rFonts w:ascii="Arial Narrow" w:eastAsia="Arial Narrow" w:hAnsi="Arial Narrow" w:cs="Arial Narrow"/>
                <w:b/>
                <w:color w:val="000000"/>
                <w:sz w:val="20"/>
                <w:szCs w:val="20"/>
              </w:rPr>
            </w:pPr>
            <w:r w:rsidRPr="008D4648">
              <w:rPr>
                <w:rFonts w:ascii="Arial Narrow" w:eastAsia="Arial Narrow" w:hAnsi="Arial Narrow" w:cs="Arial Narrow"/>
                <w:b/>
                <w:noProof/>
                <w:color w:val="000000"/>
                <w:sz w:val="20"/>
                <w:szCs w:val="20"/>
              </w:rPr>
              <w:drawing>
                <wp:inline distT="0" distB="0" distL="0" distR="0" wp14:anchorId="6DB578F8" wp14:editId="3063467B">
                  <wp:extent cx="533400" cy="590550"/>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8D4648" w:rsidRPr="008D4648" w:rsidRDefault="008D4648" w:rsidP="008D4648">
            <w:pPr>
              <w:spacing w:after="0" w:line="240" w:lineRule="auto"/>
              <w:jc w:val="center"/>
              <w:rPr>
                <w:rFonts w:ascii="Arial Narrow" w:eastAsia="Arial Narrow" w:hAnsi="Arial Narrow" w:cs="Arial Narrow"/>
                <w:b/>
                <w:color w:val="000000"/>
                <w:sz w:val="20"/>
                <w:szCs w:val="20"/>
              </w:rPr>
            </w:pPr>
            <w:r w:rsidRPr="008D4648">
              <w:rPr>
                <w:rFonts w:ascii="Century Gothic" w:eastAsia="Century Gothic" w:hAnsi="Century Gothic" w:cs="Century Gothic"/>
                <w:color w:val="000000"/>
                <w:sz w:val="24"/>
                <w:szCs w:val="24"/>
              </w:rPr>
              <w:object w:dxaOrig="675" w:dyaOrig="810">
                <v:shape id="_x0000_i1139" type="#_x0000_t75" style="width:33.75pt;height:40.5pt" o:ole="" fillcolor="window">
                  <v:imagedata r:id="rId10" o:title=""/>
                </v:shape>
                <o:OLEObject Type="Embed" ProgID="WangImage.Document" ShapeID="_x0000_i1139" DrawAspect="Content" ObjectID="_1723992387" r:id="rId11"/>
              </w:object>
            </w:r>
          </w:p>
        </w:tc>
      </w:tr>
    </w:tbl>
    <w:p w:rsidR="008D4648" w:rsidRPr="008D4648" w:rsidRDefault="008D4648" w:rsidP="008D4648">
      <w:pPr>
        <w:spacing w:after="0" w:line="240" w:lineRule="auto"/>
        <w:ind w:left="-206"/>
        <w:jc w:val="center"/>
        <w:rPr>
          <w:b/>
          <w:sz w:val="24"/>
          <w:szCs w:val="24"/>
        </w:rPr>
      </w:pPr>
      <w:r w:rsidRPr="008D4648">
        <w:rPr>
          <w:b/>
          <w:sz w:val="24"/>
          <w:szCs w:val="24"/>
        </w:rPr>
        <w:t xml:space="preserve">Ministero dell’Istruzione </w:t>
      </w:r>
    </w:p>
    <w:p w:rsidR="008D4648" w:rsidRPr="008D4648" w:rsidRDefault="008D4648" w:rsidP="008D4648">
      <w:pPr>
        <w:spacing w:after="0" w:line="240" w:lineRule="auto"/>
        <w:ind w:left="-206"/>
        <w:jc w:val="center"/>
        <w:rPr>
          <w:b/>
          <w:sz w:val="24"/>
          <w:szCs w:val="24"/>
        </w:rPr>
      </w:pPr>
      <w:r w:rsidRPr="008D4648">
        <w:rPr>
          <w:b/>
          <w:sz w:val="24"/>
          <w:szCs w:val="24"/>
        </w:rPr>
        <w:t xml:space="preserve">ISTITUTO COMPRENSIVO STATALE “FRANCESCO VIVONA” </w:t>
      </w:r>
    </w:p>
    <w:p w:rsidR="008D4648" w:rsidRPr="008D4648" w:rsidRDefault="008D4648" w:rsidP="008D4648">
      <w:pPr>
        <w:spacing w:after="0" w:line="240" w:lineRule="auto"/>
        <w:jc w:val="center"/>
        <w:rPr>
          <w:sz w:val="24"/>
          <w:szCs w:val="24"/>
        </w:rPr>
      </w:pPr>
      <w:r w:rsidRPr="008D4648">
        <w:rPr>
          <w:sz w:val="24"/>
          <w:szCs w:val="24"/>
        </w:rPr>
        <w:t xml:space="preserve">C/da Santa Maria </w:t>
      </w:r>
      <w:proofErr w:type="spellStart"/>
      <w:r w:rsidRPr="008D4648">
        <w:rPr>
          <w:sz w:val="24"/>
          <w:szCs w:val="24"/>
        </w:rPr>
        <w:t>snc</w:t>
      </w:r>
      <w:proofErr w:type="spellEnd"/>
      <w:r w:rsidRPr="008D4648">
        <w:rPr>
          <w:sz w:val="24"/>
          <w:szCs w:val="24"/>
        </w:rPr>
        <w:t xml:space="preserve"> – 91013 Calatafimi Segesta (TP) – Tel. 0924/951311 </w:t>
      </w:r>
    </w:p>
    <w:p w:rsidR="008D4648" w:rsidRPr="008D4648" w:rsidRDefault="008D4648" w:rsidP="008D4648">
      <w:pPr>
        <w:spacing w:after="0" w:line="240" w:lineRule="auto"/>
        <w:jc w:val="center"/>
        <w:rPr>
          <w:sz w:val="24"/>
          <w:szCs w:val="24"/>
        </w:rPr>
      </w:pPr>
      <w:r w:rsidRPr="008D4648">
        <w:rPr>
          <w:sz w:val="24"/>
          <w:szCs w:val="24"/>
        </w:rPr>
        <w:t xml:space="preserve">PEO: </w:t>
      </w:r>
      <w:hyperlink r:id="rId12" w:history="1">
        <w:r w:rsidRPr="008D4648">
          <w:rPr>
            <w:color w:val="0000FF"/>
            <w:sz w:val="24"/>
            <w:szCs w:val="24"/>
            <w:u w:val="single"/>
          </w:rPr>
          <w:t>tpic81300b@istruzione.it</w:t>
        </w:r>
      </w:hyperlink>
      <w:r w:rsidRPr="008D4648">
        <w:rPr>
          <w:sz w:val="24"/>
          <w:szCs w:val="24"/>
        </w:rPr>
        <w:t xml:space="preserve"> – PEC: tpic81300b@pec.istruzione.it</w:t>
      </w:r>
    </w:p>
    <w:p w:rsidR="008D4648" w:rsidRPr="008D4648" w:rsidRDefault="008D4648" w:rsidP="008D4648">
      <w:pPr>
        <w:spacing w:after="0" w:line="240" w:lineRule="auto"/>
        <w:jc w:val="center"/>
        <w:rPr>
          <w:sz w:val="24"/>
          <w:szCs w:val="24"/>
        </w:rPr>
      </w:pPr>
      <w:r w:rsidRPr="008D4648">
        <w:rPr>
          <w:sz w:val="24"/>
          <w:szCs w:val="24"/>
        </w:rPr>
        <w:t xml:space="preserve">Codice Meccanografico: TPIC81300B – Codice Fiscale: 80004430817 </w:t>
      </w:r>
    </w:p>
    <w:p w:rsidR="008D4648" w:rsidRPr="008D4648" w:rsidRDefault="008D4648" w:rsidP="008D4648">
      <w:pPr>
        <w:spacing w:after="0" w:line="240" w:lineRule="auto"/>
        <w:ind w:left="-142"/>
        <w:jc w:val="center"/>
        <w:rPr>
          <w:sz w:val="24"/>
          <w:szCs w:val="24"/>
        </w:rPr>
      </w:pPr>
      <w:r w:rsidRPr="008D4648">
        <w:rPr>
          <w:sz w:val="24"/>
          <w:szCs w:val="24"/>
        </w:rPr>
        <w:t>Co</w:t>
      </w:r>
      <w:r w:rsidRPr="008D4648">
        <w:rPr>
          <w:color w:val="000000"/>
          <w:sz w:val="24"/>
          <w:szCs w:val="24"/>
        </w:rPr>
        <w:t xml:space="preserve">dice Univoco Ufficio per fatturazione elettronica: UFCEFV </w:t>
      </w:r>
      <w:r w:rsidRPr="008D4648">
        <w:rPr>
          <w:sz w:val="24"/>
          <w:szCs w:val="24"/>
        </w:rPr>
        <w:t xml:space="preserve">– </w:t>
      </w:r>
      <w:r w:rsidRPr="008D4648">
        <w:rPr>
          <w:color w:val="000000"/>
          <w:sz w:val="24"/>
          <w:szCs w:val="24"/>
        </w:rPr>
        <w:t>Codice IPA: istsc_tpic81300b</w:t>
      </w:r>
    </w:p>
    <w:p w:rsidR="00EC3939" w:rsidRPr="008D4648" w:rsidRDefault="008D4648" w:rsidP="008D4648">
      <w:pPr>
        <w:pBdr>
          <w:bottom w:val="single" w:sz="4" w:space="1" w:color="000000"/>
        </w:pBdr>
        <w:spacing w:after="0" w:line="240" w:lineRule="auto"/>
        <w:jc w:val="center"/>
        <w:rPr>
          <w:sz w:val="24"/>
          <w:szCs w:val="24"/>
        </w:rPr>
      </w:pPr>
      <w:proofErr w:type="spellStart"/>
      <w:r w:rsidRPr="008D4648">
        <w:rPr>
          <w:sz w:val="24"/>
          <w:szCs w:val="24"/>
          <w:lang w:val="en-GB"/>
        </w:rPr>
        <w:t>Sito</w:t>
      </w:r>
      <w:proofErr w:type="spellEnd"/>
      <w:r w:rsidRPr="008D4648">
        <w:rPr>
          <w:sz w:val="24"/>
          <w:szCs w:val="24"/>
          <w:lang w:val="en-GB"/>
        </w:rPr>
        <w:t xml:space="preserve"> Web: </w:t>
      </w:r>
      <w:r w:rsidRPr="008D4648">
        <w:rPr>
          <w:rFonts w:ascii="Times New Roman" w:eastAsia="Times New Roman" w:hAnsi="Times New Roman" w:cs="Times New Roman"/>
          <w:sz w:val="24"/>
          <w:szCs w:val="24"/>
        </w:rPr>
        <w:fldChar w:fldCharType="begin"/>
      </w:r>
      <w:r w:rsidRPr="008D4648">
        <w:rPr>
          <w:rFonts w:ascii="Times New Roman" w:eastAsia="Times New Roman" w:hAnsi="Times New Roman" w:cs="Times New Roman"/>
          <w:sz w:val="24"/>
          <w:szCs w:val="24"/>
          <w:lang w:val="en-GB"/>
        </w:rPr>
        <w:instrText xml:space="preserve"> HYPERLINK "http://www.istitutocomprensivovivona.edu.it" </w:instrText>
      </w:r>
      <w:r w:rsidRPr="008D4648">
        <w:rPr>
          <w:rFonts w:ascii="Times New Roman" w:eastAsia="Times New Roman" w:hAnsi="Times New Roman" w:cs="Times New Roman"/>
          <w:sz w:val="24"/>
          <w:szCs w:val="24"/>
        </w:rPr>
        <w:fldChar w:fldCharType="separate"/>
      </w:r>
      <w:r w:rsidRPr="008D4648">
        <w:rPr>
          <w:color w:val="0000FF"/>
          <w:sz w:val="24"/>
          <w:szCs w:val="24"/>
          <w:u w:val="single"/>
          <w:lang w:val="en-GB"/>
        </w:rPr>
        <w:t>www.istitutocomprensivovivona.edu.it</w:t>
      </w:r>
      <w:r w:rsidRPr="008D4648">
        <w:rPr>
          <w:rFonts w:ascii="Times New Roman" w:eastAsia="Times New Roman" w:hAnsi="Times New Roman" w:cs="Times New Roman"/>
          <w:sz w:val="24"/>
          <w:szCs w:val="24"/>
        </w:rPr>
        <w:fldChar w:fldCharType="end"/>
      </w:r>
      <w:bookmarkStart w:id="0" w:name="_GoBack"/>
      <w:bookmarkEnd w:id="0"/>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lastRenderedPageBreak/>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lastRenderedPageBreak/>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1" w:name="_heading=h.gjdgxs" w:colFirst="0" w:colLast="0"/>
      <w:bookmarkEnd w:id="1"/>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w:t>
            </w:r>
            <w:r>
              <w:rPr>
                <w:i/>
                <w:sz w:val="20"/>
                <w:szCs w:val="20"/>
              </w:rPr>
              <w:lastRenderedPageBreak/>
              <w:t>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lastRenderedPageBreak/>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lastRenderedPageBreak/>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lastRenderedPageBreak/>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w:t>
            </w:r>
            <w:r w:rsidRPr="006A4AFA">
              <w:rPr>
                <w:rFonts w:ascii="Tahoma" w:eastAsia="Tahoma" w:hAnsi="Tahoma" w:cs="Tahoma"/>
                <w:sz w:val="18"/>
                <w:szCs w:val="18"/>
              </w:rPr>
              <w:lastRenderedPageBreak/>
              <w:t>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lastRenderedPageBreak/>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9A5" w:rsidRDefault="00EE09A5" w:rsidP="00EC3939">
      <w:pPr>
        <w:spacing w:after="0" w:line="240" w:lineRule="auto"/>
      </w:pPr>
      <w:r>
        <w:separator/>
      </w:r>
    </w:p>
  </w:endnote>
  <w:endnote w:type="continuationSeparator" w:id="0">
    <w:p w:rsidR="00EE09A5" w:rsidRDefault="00EE09A5"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rsidR="00D9058E" w:rsidRDefault="00EE09A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9A5" w:rsidRDefault="00EE09A5" w:rsidP="00EC3939">
      <w:pPr>
        <w:spacing w:after="0" w:line="240" w:lineRule="auto"/>
      </w:pPr>
      <w:r>
        <w:separator/>
      </w:r>
    </w:p>
  </w:footnote>
  <w:footnote w:type="continuationSeparator" w:id="0">
    <w:p w:rsidR="00EE09A5" w:rsidRDefault="00EE09A5"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4648"/>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09A5"/>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480BB"/>
  <w15:docId w15:val="{A95F01CA-6B54-4505-B9FA-67763445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1505">
      <w:bodyDiv w:val="1"/>
      <w:marLeft w:val="0"/>
      <w:marRight w:val="0"/>
      <w:marTop w:val="0"/>
      <w:marBottom w:val="0"/>
      <w:divBdr>
        <w:top w:val="none" w:sz="0" w:space="0" w:color="auto"/>
        <w:left w:val="none" w:sz="0" w:space="0" w:color="auto"/>
        <w:bottom w:val="none" w:sz="0" w:space="0" w:color="auto"/>
        <w:right w:val="none" w:sz="0" w:space="0" w:color="auto"/>
      </w:divBdr>
    </w:div>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203148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tpic81300b@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3587</Words>
  <Characters>20446</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Nina Vivona</cp:lastModifiedBy>
  <cp:revision>2</cp:revision>
  <dcterms:created xsi:type="dcterms:W3CDTF">2022-09-06T16:00:00Z</dcterms:created>
  <dcterms:modified xsi:type="dcterms:W3CDTF">2022-09-06T16:00:00Z</dcterms:modified>
</cp:coreProperties>
</file>