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1029" w:type="dxa"/>
        <w:tblInd w:w="-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8"/>
        <w:gridCol w:w="3452"/>
        <w:gridCol w:w="3289"/>
      </w:tblGrid>
      <w:tr w:rsidR="00B74CBB" w:rsidRPr="009B3E46" w:rsidTr="001F1401">
        <w:trPr>
          <w:trHeight w:val="1409"/>
        </w:trPr>
        <w:tc>
          <w:tcPr>
            <w:tcW w:w="4288" w:type="dxa"/>
          </w:tcPr>
          <w:p w:rsidR="00B74CBB" w:rsidRPr="009B3E46" w:rsidRDefault="00B74CBB" w:rsidP="001F1401">
            <w:pPr>
              <w:pStyle w:val="TableParagraph"/>
              <w:spacing w:before="6"/>
              <w:ind w:left="-284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B74CBB" w:rsidRPr="009B3E46" w:rsidRDefault="00B74CBB" w:rsidP="001F1401">
            <w:pPr>
              <w:pStyle w:val="TableParagraph"/>
              <w:ind w:left="-284"/>
              <w:jc w:val="center"/>
              <w:rPr>
                <w:sz w:val="28"/>
                <w:szCs w:val="28"/>
              </w:rPr>
            </w:pPr>
            <w:r w:rsidRPr="009B3E46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537341" cy="559498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341" cy="559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 w:rsidR="00B74CBB" w:rsidRPr="009B3E46" w:rsidRDefault="00B74CBB" w:rsidP="001F1401">
            <w:pPr>
              <w:pStyle w:val="TableParagraph"/>
              <w:spacing w:before="9"/>
              <w:ind w:left="-284"/>
              <w:jc w:val="center"/>
              <w:rPr>
                <w:sz w:val="28"/>
                <w:szCs w:val="28"/>
              </w:rPr>
            </w:pPr>
            <w:r w:rsidRPr="009B3E46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639812" cy="7107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812" cy="71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4CBB" w:rsidRPr="009B3E46" w:rsidRDefault="00B74CBB" w:rsidP="001F1401">
            <w:pPr>
              <w:pStyle w:val="TableParagraph"/>
              <w:ind w:left="-284"/>
              <w:jc w:val="both"/>
              <w:rPr>
                <w:sz w:val="28"/>
                <w:szCs w:val="28"/>
              </w:rPr>
            </w:pPr>
          </w:p>
        </w:tc>
        <w:tc>
          <w:tcPr>
            <w:tcW w:w="3289" w:type="dxa"/>
          </w:tcPr>
          <w:p w:rsidR="00B74CBB" w:rsidRPr="009B3E46" w:rsidRDefault="00B74CBB" w:rsidP="001F1401">
            <w:pPr>
              <w:pStyle w:val="TableParagraph"/>
              <w:spacing w:before="6"/>
              <w:ind w:left="-284"/>
              <w:jc w:val="both"/>
              <w:rPr>
                <w:sz w:val="28"/>
                <w:szCs w:val="28"/>
              </w:rPr>
            </w:pPr>
          </w:p>
          <w:p w:rsidR="00B74CBB" w:rsidRPr="009B3E46" w:rsidRDefault="00B74CBB" w:rsidP="001F1401">
            <w:pPr>
              <w:pStyle w:val="TableParagraph"/>
              <w:ind w:left="-284"/>
              <w:jc w:val="center"/>
              <w:rPr>
                <w:sz w:val="28"/>
                <w:szCs w:val="28"/>
              </w:rPr>
            </w:pPr>
            <w:r w:rsidRPr="009B3E46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446114" cy="51815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114" cy="518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E79" w:rsidRPr="00DA3152" w:rsidRDefault="00710E79" w:rsidP="008A4A65">
      <w:pPr>
        <w:jc w:val="center"/>
        <w:rPr>
          <w:sz w:val="20"/>
          <w:szCs w:val="20"/>
        </w:rPr>
      </w:pPr>
    </w:p>
    <w:p w:rsidR="00710E79" w:rsidRPr="00AA01A5" w:rsidRDefault="00710E79" w:rsidP="00710E79">
      <w:pPr>
        <w:spacing w:after="0" w:line="240" w:lineRule="auto"/>
        <w:ind w:left="763" w:right="782"/>
        <w:jc w:val="center"/>
        <w:rPr>
          <w:rFonts w:ascii="Times New Roman" w:eastAsia="Vivaldi" w:hAnsi="Times New Roman"/>
          <w:b/>
          <w:sz w:val="24"/>
          <w:szCs w:val="24"/>
        </w:rPr>
      </w:pPr>
      <w:r w:rsidRPr="00AA01A5">
        <w:rPr>
          <w:rFonts w:ascii="Times New Roman" w:eastAsia="Vivaldi" w:hAnsi="Times New Roman"/>
          <w:b/>
          <w:spacing w:val="1"/>
          <w:sz w:val="24"/>
          <w:szCs w:val="24"/>
        </w:rPr>
        <w:t>M</w:t>
      </w:r>
      <w:r w:rsidRPr="00AA01A5">
        <w:rPr>
          <w:rFonts w:ascii="Times New Roman" w:eastAsia="Vivaldi" w:hAnsi="Times New Roman"/>
          <w:b/>
          <w:spacing w:val="-3"/>
          <w:sz w:val="24"/>
          <w:szCs w:val="24"/>
        </w:rPr>
        <w:t>i</w:t>
      </w:r>
      <w:r w:rsidRPr="00AA01A5">
        <w:rPr>
          <w:rFonts w:ascii="Times New Roman" w:eastAsia="Vivaldi" w:hAnsi="Times New Roman"/>
          <w:b/>
          <w:spacing w:val="1"/>
          <w:sz w:val="24"/>
          <w:szCs w:val="24"/>
        </w:rPr>
        <w:t>n</w:t>
      </w:r>
      <w:r w:rsidRPr="00AA01A5">
        <w:rPr>
          <w:rFonts w:ascii="Times New Roman" w:eastAsia="Vivaldi" w:hAnsi="Times New Roman"/>
          <w:b/>
          <w:sz w:val="24"/>
          <w:szCs w:val="24"/>
        </w:rPr>
        <w:t>i</w:t>
      </w:r>
      <w:r w:rsidRPr="00AA01A5">
        <w:rPr>
          <w:rFonts w:ascii="Times New Roman" w:eastAsia="Vivaldi" w:hAnsi="Times New Roman"/>
          <w:b/>
          <w:spacing w:val="-1"/>
          <w:sz w:val="24"/>
          <w:szCs w:val="24"/>
        </w:rPr>
        <w:t>st</w:t>
      </w:r>
      <w:r w:rsidRPr="00AA01A5">
        <w:rPr>
          <w:rFonts w:ascii="Times New Roman" w:eastAsia="Vivaldi" w:hAnsi="Times New Roman"/>
          <w:b/>
          <w:sz w:val="24"/>
          <w:szCs w:val="24"/>
        </w:rPr>
        <w:t>e</w:t>
      </w:r>
      <w:r w:rsidRPr="00AA01A5">
        <w:rPr>
          <w:rFonts w:ascii="Times New Roman" w:eastAsia="Vivaldi" w:hAnsi="Times New Roman"/>
          <w:b/>
          <w:spacing w:val="-1"/>
          <w:sz w:val="24"/>
          <w:szCs w:val="24"/>
        </w:rPr>
        <w:t>r</w:t>
      </w:r>
      <w:r w:rsidRPr="00AA01A5">
        <w:rPr>
          <w:rFonts w:ascii="Times New Roman" w:eastAsia="Vivaldi" w:hAnsi="Times New Roman"/>
          <w:b/>
          <w:sz w:val="24"/>
          <w:szCs w:val="24"/>
        </w:rPr>
        <w:t>o</w:t>
      </w:r>
      <w:r w:rsidR="00AA01A5" w:rsidRPr="00AA01A5">
        <w:rPr>
          <w:rFonts w:ascii="Times New Roman" w:eastAsia="Vivaldi" w:hAnsi="Times New Roman"/>
          <w:b/>
          <w:sz w:val="24"/>
          <w:szCs w:val="24"/>
        </w:rPr>
        <w:t xml:space="preserve"> </w:t>
      </w:r>
      <w:r w:rsidRPr="00AA01A5">
        <w:rPr>
          <w:rFonts w:ascii="Times New Roman" w:eastAsia="Vivaldi" w:hAnsi="Times New Roman"/>
          <w:b/>
          <w:spacing w:val="1"/>
          <w:sz w:val="24"/>
          <w:szCs w:val="24"/>
        </w:rPr>
        <w:t>d</w:t>
      </w:r>
      <w:r w:rsidRPr="00AA01A5">
        <w:rPr>
          <w:rFonts w:ascii="Times New Roman" w:eastAsia="Vivaldi" w:hAnsi="Times New Roman"/>
          <w:b/>
          <w:sz w:val="24"/>
          <w:szCs w:val="24"/>
        </w:rPr>
        <w:t>e</w:t>
      </w:r>
      <w:r w:rsidRPr="00AA01A5">
        <w:rPr>
          <w:rFonts w:ascii="Times New Roman" w:eastAsia="Vivaldi" w:hAnsi="Times New Roman"/>
          <w:b/>
          <w:spacing w:val="-1"/>
          <w:sz w:val="24"/>
          <w:szCs w:val="24"/>
        </w:rPr>
        <w:t>ll</w:t>
      </w:r>
      <w:r w:rsidRPr="00AA01A5">
        <w:rPr>
          <w:rFonts w:ascii="Times New Roman" w:eastAsia="Vivaldi" w:hAnsi="Times New Roman"/>
          <w:b/>
          <w:sz w:val="24"/>
          <w:szCs w:val="24"/>
        </w:rPr>
        <w:t>’</w:t>
      </w:r>
      <w:r w:rsidR="00AA01A5" w:rsidRPr="00AA01A5">
        <w:rPr>
          <w:rFonts w:ascii="Times New Roman" w:eastAsia="Vivaldi" w:hAnsi="Times New Roman"/>
          <w:b/>
          <w:sz w:val="24"/>
          <w:szCs w:val="24"/>
        </w:rPr>
        <w:t xml:space="preserve"> </w:t>
      </w:r>
      <w:r w:rsidRPr="00AA01A5">
        <w:rPr>
          <w:rFonts w:ascii="Times New Roman" w:eastAsia="Vivaldi" w:hAnsi="Times New Roman"/>
          <w:b/>
          <w:spacing w:val="-2"/>
          <w:sz w:val="24"/>
          <w:szCs w:val="24"/>
        </w:rPr>
        <w:t>I</w:t>
      </w:r>
      <w:r w:rsidRPr="00AA01A5">
        <w:rPr>
          <w:rFonts w:ascii="Times New Roman" w:eastAsia="Vivaldi" w:hAnsi="Times New Roman"/>
          <w:b/>
          <w:spacing w:val="-1"/>
          <w:sz w:val="24"/>
          <w:szCs w:val="24"/>
        </w:rPr>
        <w:t>str</w:t>
      </w:r>
      <w:r w:rsidRPr="00AA01A5">
        <w:rPr>
          <w:rFonts w:ascii="Times New Roman" w:eastAsia="Vivaldi" w:hAnsi="Times New Roman"/>
          <w:b/>
          <w:sz w:val="24"/>
          <w:szCs w:val="24"/>
        </w:rPr>
        <w:t>u</w:t>
      </w:r>
      <w:r w:rsidRPr="00AA01A5">
        <w:rPr>
          <w:rFonts w:ascii="Times New Roman" w:eastAsia="Vivaldi" w:hAnsi="Times New Roman"/>
          <w:b/>
          <w:spacing w:val="-1"/>
          <w:sz w:val="24"/>
          <w:szCs w:val="24"/>
        </w:rPr>
        <w:t>z</w:t>
      </w:r>
      <w:r w:rsidRPr="00AA01A5">
        <w:rPr>
          <w:rFonts w:ascii="Times New Roman" w:eastAsia="Vivaldi" w:hAnsi="Times New Roman"/>
          <w:b/>
          <w:spacing w:val="-2"/>
          <w:sz w:val="24"/>
          <w:szCs w:val="24"/>
        </w:rPr>
        <w:t>i</w:t>
      </w:r>
      <w:r w:rsidRPr="00AA01A5">
        <w:rPr>
          <w:rFonts w:ascii="Times New Roman" w:eastAsia="Vivaldi" w:hAnsi="Times New Roman"/>
          <w:b/>
          <w:sz w:val="24"/>
          <w:szCs w:val="24"/>
        </w:rPr>
        <w:t>o</w:t>
      </w:r>
      <w:r w:rsidRPr="00AA01A5">
        <w:rPr>
          <w:rFonts w:ascii="Times New Roman" w:eastAsia="Vivaldi" w:hAnsi="Times New Roman"/>
          <w:b/>
          <w:spacing w:val="1"/>
          <w:sz w:val="24"/>
          <w:szCs w:val="24"/>
        </w:rPr>
        <w:t>n</w:t>
      </w:r>
      <w:r w:rsidRPr="00AA01A5">
        <w:rPr>
          <w:rFonts w:ascii="Times New Roman" w:eastAsia="Vivaldi" w:hAnsi="Times New Roman"/>
          <w:b/>
          <w:sz w:val="24"/>
          <w:szCs w:val="24"/>
        </w:rPr>
        <w:t>e</w:t>
      </w:r>
    </w:p>
    <w:p w:rsidR="00710E79" w:rsidRPr="00AA01A5" w:rsidRDefault="00710E79" w:rsidP="00AA01A5">
      <w:pPr>
        <w:spacing w:after="0" w:line="240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A01A5">
        <w:rPr>
          <w:rFonts w:ascii="Times New Roman" w:hAnsi="Times New Roman"/>
          <w:b/>
          <w:bCs/>
          <w:spacing w:val="-1"/>
          <w:sz w:val="24"/>
          <w:szCs w:val="24"/>
        </w:rPr>
        <w:t>IS</w:t>
      </w:r>
      <w:r w:rsidRPr="00AA01A5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AA01A5"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 w:rsidRPr="00AA01A5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AA01A5">
        <w:rPr>
          <w:rFonts w:ascii="Times New Roman" w:hAnsi="Times New Roman"/>
          <w:b/>
          <w:bCs/>
          <w:sz w:val="24"/>
          <w:szCs w:val="24"/>
        </w:rPr>
        <w:t>U</w:t>
      </w:r>
      <w:r w:rsidRPr="00AA01A5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Pr="00AA01A5">
        <w:rPr>
          <w:rFonts w:ascii="Times New Roman" w:hAnsi="Times New Roman"/>
          <w:b/>
          <w:bCs/>
          <w:sz w:val="24"/>
          <w:szCs w:val="24"/>
        </w:rPr>
        <w:t>O</w:t>
      </w:r>
      <w:r w:rsidR="00AA01A5" w:rsidRPr="00AA01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A01A5">
        <w:rPr>
          <w:rFonts w:ascii="Times New Roman" w:hAnsi="Times New Roman"/>
          <w:b/>
          <w:bCs/>
          <w:sz w:val="24"/>
          <w:szCs w:val="24"/>
        </w:rPr>
        <w:t>C</w:t>
      </w:r>
      <w:r w:rsidRPr="00AA01A5"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 w:rsidRPr="00AA01A5">
        <w:rPr>
          <w:rFonts w:ascii="Times New Roman" w:hAnsi="Times New Roman"/>
          <w:b/>
          <w:bCs/>
          <w:spacing w:val="4"/>
          <w:sz w:val="24"/>
          <w:szCs w:val="24"/>
        </w:rPr>
        <w:t>M</w:t>
      </w:r>
      <w:r w:rsidRPr="00AA01A5">
        <w:rPr>
          <w:rFonts w:ascii="Times New Roman" w:hAnsi="Times New Roman"/>
          <w:b/>
          <w:bCs/>
          <w:sz w:val="24"/>
          <w:szCs w:val="24"/>
        </w:rPr>
        <w:t>PR</w:t>
      </w:r>
      <w:r w:rsidRPr="00AA01A5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AA01A5">
        <w:rPr>
          <w:rFonts w:ascii="Times New Roman" w:hAnsi="Times New Roman"/>
          <w:b/>
          <w:bCs/>
          <w:sz w:val="24"/>
          <w:szCs w:val="24"/>
        </w:rPr>
        <w:t>N</w:t>
      </w:r>
      <w:r w:rsidRPr="00AA01A5">
        <w:rPr>
          <w:rFonts w:ascii="Times New Roman" w:hAnsi="Times New Roman"/>
          <w:b/>
          <w:bCs/>
          <w:spacing w:val="-1"/>
          <w:sz w:val="24"/>
          <w:szCs w:val="24"/>
        </w:rPr>
        <w:t>SI</w:t>
      </w:r>
      <w:r w:rsidRPr="00AA01A5">
        <w:rPr>
          <w:rFonts w:ascii="Times New Roman" w:hAnsi="Times New Roman"/>
          <w:b/>
          <w:bCs/>
          <w:spacing w:val="2"/>
          <w:sz w:val="24"/>
          <w:szCs w:val="24"/>
        </w:rPr>
        <w:t>V</w:t>
      </w:r>
      <w:r w:rsidRPr="00AA01A5">
        <w:rPr>
          <w:rFonts w:ascii="Times New Roman" w:hAnsi="Times New Roman"/>
          <w:b/>
          <w:bCs/>
          <w:sz w:val="24"/>
          <w:szCs w:val="24"/>
        </w:rPr>
        <w:t>O</w:t>
      </w:r>
      <w:r w:rsidR="00AA01A5" w:rsidRPr="00AA01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01A5" w:rsidRPr="00AA01A5">
        <w:rPr>
          <w:rFonts w:ascii="Times New Roman" w:hAnsi="Times New Roman"/>
          <w:b/>
          <w:sz w:val="24"/>
          <w:szCs w:val="24"/>
        </w:rPr>
        <w:t>STATALE “FRANCESCO VIVONA”</w:t>
      </w:r>
    </w:p>
    <w:p w:rsidR="00710E79" w:rsidRPr="00AA01A5" w:rsidRDefault="00AA01A5" w:rsidP="00AA01A5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 w:rsidRPr="00AA01A5">
        <w:rPr>
          <w:rFonts w:ascii="Times New Roman" w:hAnsi="Times New Roman"/>
          <w:b/>
          <w:sz w:val="24"/>
          <w:szCs w:val="24"/>
        </w:rPr>
        <w:t xml:space="preserve">C/da Santa Maria </w:t>
      </w:r>
      <w:proofErr w:type="spellStart"/>
      <w:r w:rsidRPr="00AA01A5">
        <w:rPr>
          <w:rFonts w:ascii="Times New Roman" w:hAnsi="Times New Roman"/>
          <w:b/>
          <w:sz w:val="24"/>
          <w:szCs w:val="24"/>
        </w:rPr>
        <w:t>snc</w:t>
      </w:r>
      <w:proofErr w:type="spellEnd"/>
      <w:r w:rsidRPr="00AA01A5">
        <w:rPr>
          <w:rFonts w:ascii="Times New Roman" w:hAnsi="Times New Roman"/>
          <w:b/>
          <w:sz w:val="24"/>
          <w:szCs w:val="24"/>
        </w:rPr>
        <w:t xml:space="preserve"> – 91013 Calatafimi Segesta (TP) – Tel. 0924/951311</w:t>
      </w:r>
    </w:p>
    <w:p w:rsidR="00AA01A5" w:rsidRPr="00AA01A5" w:rsidRDefault="00AA01A5" w:rsidP="00AA01A5">
      <w:pPr>
        <w:pStyle w:val="Standard"/>
        <w:jc w:val="center"/>
      </w:pPr>
      <w:r w:rsidRPr="00AA01A5">
        <w:t xml:space="preserve">PEO: </w:t>
      </w:r>
      <w:r w:rsidR="00A7351F">
        <w:t>: tpic81300b@istruzione.it –</w:t>
      </w:r>
      <w:r w:rsidRPr="00AA01A5">
        <w:t xml:space="preserve"> – PEC: tpic81300b@pec.istruzione.it</w:t>
      </w:r>
    </w:p>
    <w:p w:rsidR="00AA01A5" w:rsidRPr="00AA01A5" w:rsidRDefault="00AA01A5" w:rsidP="00AA01A5">
      <w:pPr>
        <w:pStyle w:val="Standard"/>
        <w:jc w:val="center"/>
      </w:pPr>
      <w:r w:rsidRPr="00AA01A5">
        <w:t>Codice Meccanografico: TPIC81300B – Codice Fiscale: 80004430817</w:t>
      </w:r>
    </w:p>
    <w:p w:rsidR="00AA01A5" w:rsidRPr="00AA01A5" w:rsidRDefault="00AA01A5" w:rsidP="00AA01A5">
      <w:pPr>
        <w:pStyle w:val="Standard"/>
        <w:jc w:val="center"/>
      </w:pPr>
      <w:r w:rsidRPr="00AA01A5">
        <w:t>Codice Univoco Ufficio per fatturazione elettronica: UFCEFV – Codice IPA: istsc_tpic81300b</w:t>
      </w:r>
    </w:p>
    <w:p w:rsidR="00710E79" w:rsidRDefault="00AA01A5" w:rsidP="00AA01A5">
      <w:pPr>
        <w:pStyle w:val="Standard"/>
        <w:jc w:val="center"/>
      </w:pPr>
      <w:r w:rsidRPr="00AA01A5">
        <w:t xml:space="preserve">Sito Web: </w:t>
      </w:r>
      <w:hyperlink r:id="rId11" w:history="1">
        <w:r w:rsidRPr="00B0270C">
          <w:rPr>
            <w:rStyle w:val="Collegamentoipertestuale"/>
          </w:rPr>
          <w:t>www.istitutocomprensivovivona.edu.it</w:t>
        </w:r>
      </w:hyperlink>
    </w:p>
    <w:p w:rsidR="00AA01A5" w:rsidRDefault="00AA01A5" w:rsidP="00AA01A5">
      <w:pPr>
        <w:pStyle w:val="Standard"/>
        <w:jc w:val="center"/>
      </w:pPr>
      <w:r>
        <w:t>_______________________________________________________________________________________</w:t>
      </w:r>
    </w:p>
    <w:p w:rsidR="00AA01A5" w:rsidRDefault="00AA01A5" w:rsidP="00AA01A5">
      <w:pPr>
        <w:pStyle w:val="Standard"/>
        <w:jc w:val="center"/>
      </w:pPr>
    </w:p>
    <w:p w:rsidR="00AA01A5" w:rsidRPr="00AA01A5" w:rsidRDefault="00AA01A5" w:rsidP="00AA01A5">
      <w:pPr>
        <w:pStyle w:val="Standard"/>
        <w:jc w:val="center"/>
      </w:pPr>
    </w:p>
    <w:p w:rsidR="00DC06F8" w:rsidRDefault="00DC06F8" w:rsidP="00DC06F8">
      <w:pPr>
        <w:pStyle w:val="Default"/>
      </w:pPr>
    </w:p>
    <w:p w:rsidR="00DC06F8" w:rsidRDefault="00DC06F8" w:rsidP="00B7086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RELAZIONE FINALE SOSTEGNO</w:t>
      </w:r>
    </w:p>
    <w:p w:rsidR="00DC06F8" w:rsidRDefault="00DC06F8" w:rsidP="00DC06F8">
      <w:pPr>
        <w:pStyle w:val="Default"/>
        <w:rPr>
          <w:sz w:val="32"/>
          <w:szCs w:val="32"/>
        </w:rPr>
      </w:pPr>
    </w:p>
    <w:p w:rsidR="00DC06F8" w:rsidRDefault="00DC06F8" w:rsidP="00DC06F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ALUNNO:__________________________________________________________ </w:t>
      </w:r>
    </w:p>
    <w:p w:rsidR="00B70866" w:rsidRDefault="00B70866" w:rsidP="00DC06F8">
      <w:pPr>
        <w:pStyle w:val="Default"/>
        <w:rPr>
          <w:sz w:val="28"/>
          <w:szCs w:val="28"/>
        </w:rPr>
      </w:pP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Frequentante la sezione/classe __________ della scuola dell’infanzia/ Primaria/ Secondaria I Grado </w:t>
      </w:r>
    </w:p>
    <w:p w:rsidR="00BE375B" w:rsidRDefault="00BE375B" w:rsidP="00DC06F8">
      <w:pPr>
        <w:pStyle w:val="Default"/>
        <w:rPr>
          <w:sz w:val="23"/>
          <w:szCs w:val="23"/>
        </w:rPr>
      </w:pPr>
    </w:p>
    <w:p w:rsidR="00F26D89" w:rsidRPr="00596A56" w:rsidRDefault="00F26D89" w:rsidP="00F26D89">
      <w:pPr>
        <w:pStyle w:val="Corpodeltesto21"/>
        <w:rPr>
          <w:rFonts w:ascii="Times New Roman" w:eastAsia="Calibri" w:hAnsi="Times New Roman" w:cs="Times New Roman"/>
          <w:b/>
          <w:bCs/>
          <w:color w:val="000000"/>
          <w:kern w:val="0"/>
          <w:sz w:val="23"/>
          <w:szCs w:val="23"/>
          <w:lang w:eastAsia="en-US"/>
        </w:rPr>
      </w:pPr>
    </w:p>
    <w:p w:rsidR="00F26D89" w:rsidRPr="00596A56" w:rsidRDefault="00EE0786" w:rsidP="00F26D89">
      <w:pPr>
        <w:pStyle w:val="Corpodeltesto21"/>
        <w:rPr>
          <w:rFonts w:ascii="Times New Roman" w:eastAsia="Calibri" w:hAnsi="Times New Roman" w:cs="Times New Roman"/>
          <w:b/>
          <w:bCs/>
          <w:color w:val="000000"/>
          <w:kern w:val="0"/>
          <w:szCs w:val="24"/>
          <w:lang w:eastAsia="en-US"/>
        </w:rPr>
      </w:pPr>
      <w:r w:rsidRPr="00596A56">
        <w:rPr>
          <w:rFonts w:ascii="Times New Roman" w:eastAsia="Calibri" w:hAnsi="Times New Roman" w:cs="Times New Roman"/>
          <w:b/>
          <w:bCs/>
          <w:color w:val="000000"/>
          <w:kern w:val="0"/>
          <w:szCs w:val="24"/>
          <w:lang w:eastAsia="en-US"/>
        </w:rPr>
        <w:t xml:space="preserve">ANALISI DELLA SITUAZIONE FINALE COMPLESSIVA: </w:t>
      </w:r>
    </w:p>
    <w:p w:rsidR="00F26D89" w:rsidRPr="00F26D89" w:rsidRDefault="00F26D89" w:rsidP="00F26D89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</w:t>
      </w:r>
      <w:r w:rsidR="008A4A65">
        <w:rPr>
          <w:sz w:val="23"/>
          <w:szCs w:val="23"/>
        </w:rPr>
        <w:t>________________</w:t>
      </w:r>
    </w:p>
    <w:p w:rsidR="00EE0786" w:rsidRPr="00596A56" w:rsidRDefault="00EE0786" w:rsidP="00F26D89">
      <w:pPr>
        <w:pStyle w:val="Corpodeltesto21"/>
        <w:rPr>
          <w:rFonts w:ascii="Times New Roman" w:eastAsia="Calibri" w:hAnsi="Times New Roman" w:cs="Times New Roman"/>
          <w:b/>
          <w:bCs/>
          <w:color w:val="000000"/>
          <w:kern w:val="0"/>
          <w:sz w:val="23"/>
          <w:szCs w:val="23"/>
          <w:lang w:eastAsia="en-US"/>
        </w:rPr>
      </w:pPr>
    </w:p>
    <w:p w:rsidR="00DF5AD9" w:rsidRPr="00596A56" w:rsidRDefault="00DF5AD9" w:rsidP="00F26D89">
      <w:pPr>
        <w:pStyle w:val="Corpodeltesto21"/>
        <w:rPr>
          <w:rFonts w:ascii="Times New Roman" w:eastAsia="Calibri" w:hAnsi="Times New Roman" w:cs="Times New Roman"/>
          <w:b/>
          <w:bCs/>
          <w:color w:val="000000"/>
          <w:kern w:val="0"/>
          <w:sz w:val="23"/>
          <w:szCs w:val="23"/>
          <w:lang w:eastAsia="en-US"/>
        </w:rPr>
      </w:pPr>
    </w:p>
    <w:p w:rsidR="00F26D89" w:rsidRPr="00596A56" w:rsidRDefault="00EE0786" w:rsidP="00F26D89">
      <w:pPr>
        <w:pStyle w:val="Corpodeltesto21"/>
        <w:rPr>
          <w:rFonts w:ascii="Times New Roman" w:eastAsia="Calibri" w:hAnsi="Times New Roman" w:cs="Times New Roman"/>
          <w:b/>
          <w:bCs/>
          <w:color w:val="000000"/>
          <w:kern w:val="0"/>
          <w:sz w:val="23"/>
          <w:szCs w:val="23"/>
          <w:lang w:eastAsia="en-US"/>
        </w:rPr>
      </w:pPr>
      <w:r w:rsidRPr="00596A56">
        <w:rPr>
          <w:rFonts w:ascii="Times New Roman" w:eastAsia="Calibri" w:hAnsi="Times New Roman" w:cs="Times New Roman"/>
          <w:b/>
          <w:bCs/>
          <w:color w:val="000000"/>
          <w:kern w:val="0"/>
          <w:sz w:val="23"/>
          <w:szCs w:val="23"/>
          <w:lang w:eastAsia="en-US"/>
        </w:rPr>
        <w:t>BILANCIO EDUCATIVO:</w:t>
      </w:r>
    </w:p>
    <w:p w:rsidR="00F26D89" w:rsidRDefault="00F26D89" w:rsidP="00F26D89">
      <w:pPr>
        <w:pStyle w:val="Default"/>
        <w:rPr>
          <w:b/>
          <w:bCs/>
          <w:sz w:val="23"/>
          <w:szCs w:val="23"/>
        </w:rPr>
      </w:pPr>
    </w:p>
    <w:p w:rsidR="00F26D89" w:rsidRPr="005F2DDC" w:rsidRDefault="00F26D89" w:rsidP="00F26D89">
      <w:pPr>
        <w:pStyle w:val="Default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Sviluppo </w:t>
      </w:r>
      <w:r w:rsidR="00EE0786">
        <w:rPr>
          <w:b/>
          <w:bCs/>
          <w:sz w:val="23"/>
          <w:szCs w:val="23"/>
        </w:rPr>
        <w:t>d</w:t>
      </w:r>
      <w:r>
        <w:rPr>
          <w:b/>
          <w:bCs/>
          <w:sz w:val="23"/>
          <w:szCs w:val="23"/>
        </w:rPr>
        <w:t xml:space="preserve">ella </w:t>
      </w:r>
      <w:r w:rsidR="00EE0786">
        <w:rPr>
          <w:b/>
          <w:bCs/>
          <w:sz w:val="23"/>
          <w:szCs w:val="23"/>
        </w:rPr>
        <w:t>p</w:t>
      </w:r>
      <w:r>
        <w:rPr>
          <w:b/>
          <w:bCs/>
          <w:sz w:val="23"/>
          <w:szCs w:val="23"/>
        </w:rPr>
        <w:t>ersonalit</w:t>
      </w:r>
      <w:r w:rsidR="00EE0786">
        <w:rPr>
          <w:b/>
          <w:bCs/>
          <w:sz w:val="23"/>
          <w:szCs w:val="23"/>
        </w:rPr>
        <w:t>à</w:t>
      </w:r>
      <w:r w:rsidR="005F2DDC" w:rsidRPr="005F2DDC">
        <w:rPr>
          <w:bCs/>
          <w:sz w:val="23"/>
          <w:szCs w:val="23"/>
        </w:rPr>
        <w:t>(</w:t>
      </w:r>
      <w:r w:rsidR="00163808" w:rsidRPr="00163808">
        <w:rPr>
          <w:sz w:val="23"/>
          <w:szCs w:val="23"/>
        </w:rPr>
        <w:t>carattere</w:t>
      </w:r>
      <w:r w:rsidR="0055590E" w:rsidRPr="005F2DDC">
        <w:rPr>
          <w:bCs/>
          <w:sz w:val="23"/>
          <w:szCs w:val="23"/>
        </w:rPr>
        <w:t>, adattamento al contesto scolastico</w:t>
      </w:r>
      <w:r w:rsidR="005F2DDC">
        <w:rPr>
          <w:bCs/>
          <w:sz w:val="23"/>
          <w:szCs w:val="23"/>
        </w:rPr>
        <w:t>, adattamento</w:t>
      </w:r>
      <w:r w:rsidR="0055590E" w:rsidRPr="005F2DDC">
        <w:rPr>
          <w:bCs/>
          <w:sz w:val="23"/>
          <w:szCs w:val="23"/>
        </w:rPr>
        <w:t xml:space="preserve"> alle regole e alle criticità derivate dalla didattica a distanza e alle r</w:t>
      </w:r>
      <w:r w:rsidR="005F2DDC" w:rsidRPr="005F2DDC">
        <w:rPr>
          <w:bCs/>
          <w:sz w:val="23"/>
          <w:szCs w:val="23"/>
        </w:rPr>
        <w:t>elative restrizioni).</w:t>
      </w:r>
    </w:p>
    <w:p w:rsidR="00F26D89" w:rsidRDefault="00F26D89" w:rsidP="00F26D89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8A4A65">
        <w:rPr>
          <w:sz w:val="23"/>
          <w:szCs w:val="23"/>
        </w:rPr>
        <w:t>_______________________________________________</w:t>
      </w:r>
    </w:p>
    <w:p w:rsidR="008A4A65" w:rsidRDefault="008A4A65" w:rsidP="00F26D89">
      <w:pPr>
        <w:pStyle w:val="Default"/>
        <w:rPr>
          <w:b/>
          <w:bCs/>
          <w:sz w:val="23"/>
          <w:szCs w:val="23"/>
        </w:rPr>
      </w:pPr>
    </w:p>
    <w:p w:rsidR="00F26D89" w:rsidRDefault="00F26D89" w:rsidP="00F26D8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Sviluppo della capacità relazionale </w:t>
      </w:r>
    </w:p>
    <w:p w:rsidR="00F26D89" w:rsidRDefault="00F26D89" w:rsidP="00F26D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4A65">
        <w:rPr>
          <w:sz w:val="23"/>
          <w:szCs w:val="23"/>
        </w:rPr>
        <w:t>_________________________________</w:t>
      </w:r>
    </w:p>
    <w:p w:rsidR="00F26D89" w:rsidRDefault="00F26D89" w:rsidP="00F26D89">
      <w:pPr>
        <w:pStyle w:val="Default"/>
        <w:rPr>
          <w:b/>
          <w:bCs/>
          <w:sz w:val="23"/>
          <w:szCs w:val="23"/>
        </w:rPr>
      </w:pPr>
    </w:p>
    <w:p w:rsidR="00F26D89" w:rsidRDefault="00F26D89" w:rsidP="00F26D89">
      <w:pPr>
        <w:spacing w:after="0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710E79">
        <w:rPr>
          <w:rFonts w:ascii="Times New Roman" w:hAnsi="Times New Roman"/>
          <w:b/>
          <w:bCs/>
          <w:color w:val="000000"/>
          <w:sz w:val="23"/>
          <w:szCs w:val="23"/>
        </w:rPr>
        <w:t xml:space="preserve">Punti </w:t>
      </w:r>
      <w:r w:rsidR="008A4A65">
        <w:rPr>
          <w:rFonts w:ascii="Times New Roman" w:hAnsi="Times New Roman"/>
          <w:b/>
          <w:bCs/>
          <w:color w:val="000000"/>
          <w:sz w:val="23"/>
          <w:szCs w:val="23"/>
        </w:rPr>
        <w:t>d</w:t>
      </w:r>
      <w:r w:rsidRPr="00710E79">
        <w:rPr>
          <w:rFonts w:ascii="Times New Roman" w:hAnsi="Times New Roman"/>
          <w:b/>
          <w:bCs/>
          <w:color w:val="000000"/>
          <w:sz w:val="23"/>
          <w:szCs w:val="23"/>
        </w:rPr>
        <w:t>i Forza</w:t>
      </w:r>
    </w:p>
    <w:p w:rsidR="00F26D89" w:rsidRDefault="00F26D89" w:rsidP="00F26D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4A65">
        <w:rPr>
          <w:sz w:val="23"/>
          <w:szCs w:val="23"/>
        </w:rPr>
        <w:t>_________________________________</w:t>
      </w:r>
    </w:p>
    <w:p w:rsidR="00F26D89" w:rsidRPr="00710E79" w:rsidRDefault="00F26D89" w:rsidP="00F26D89">
      <w:pPr>
        <w:spacing w:after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F26D89" w:rsidRDefault="00F26D89" w:rsidP="00F26D89">
      <w:pPr>
        <w:spacing w:after="0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710E79">
        <w:rPr>
          <w:rFonts w:ascii="Times New Roman" w:hAnsi="Times New Roman"/>
          <w:b/>
          <w:bCs/>
          <w:color w:val="000000"/>
          <w:sz w:val="23"/>
          <w:szCs w:val="23"/>
        </w:rPr>
        <w:t xml:space="preserve">Punti </w:t>
      </w:r>
      <w:r w:rsidR="008A4A65">
        <w:rPr>
          <w:rFonts w:ascii="Times New Roman" w:hAnsi="Times New Roman"/>
          <w:b/>
          <w:bCs/>
          <w:color w:val="000000"/>
          <w:sz w:val="23"/>
          <w:szCs w:val="23"/>
        </w:rPr>
        <w:t>d</w:t>
      </w:r>
      <w:r w:rsidRPr="00710E79">
        <w:rPr>
          <w:rFonts w:ascii="Times New Roman" w:hAnsi="Times New Roman"/>
          <w:b/>
          <w:bCs/>
          <w:color w:val="000000"/>
          <w:sz w:val="23"/>
          <w:szCs w:val="23"/>
        </w:rPr>
        <w:t>i Debolezza</w:t>
      </w:r>
    </w:p>
    <w:p w:rsidR="00F26D89" w:rsidRDefault="00F26D89" w:rsidP="00F26D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4A65">
        <w:rPr>
          <w:sz w:val="23"/>
          <w:szCs w:val="23"/>
        </w:rPr>
        <w:t>_________________________________</w:t>
      </w:r>
    </w:p>
    <w:p w:rsidR="00BE375B" w:rsidRDefault="00BE375B" w:rsidP="00F26D89">
      <w:pPr>
        <w:spacing w:after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E86295" w:rsidRDefault="00E86295" w:rsidP="00F26D89">
      <w:pPr>
        <w:spacing w:after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E86295" w:rsidRDefault="00E86295" w:rsidP="00F26D89">
      <w:pPr>
        <w:spacing w:after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F26D89" w:rsidRDefault="00F26D89" w:rsidP="00F26D89">
      <w:pPr>
        <w:spacing w:after="0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710E79">
        <w:rPr>
          <w:rFonts w:ascii="Times New Roman" w:hAnsi="Times New Roman"/>
          <w:b/>
          <w:bCs/>
          <w:color w:val="000000"/>
          <w:sz w:val="23"/>
          <w:szCs w:val="23"/>
        </w:rPr>
        <w:t xml:space="preserve">Aree </w:t>
      </w:r>
      <w:r w:rsidR="008A4A65">
        <w:rPr>
          <w:rFonts w:ascii="Times New Roman" w:hAnsi="Times New Roman"/>
          <w:b/>
          <w:bCs/>
          <w:color w:val="000000"/>
          <w:sz w:val="23"/>
          <w:szCs w:val="23"/>
        </w:rPr>
        <w:t>d</w:t>
      </w:r>
      <w:r w:rsidRPr="00710E79">
        <w:rPr>
          <w:rFonts w:ascii="Times New Roman" w:hAnsi="Times New Roman"/>
          <w:b/>
          <w:bCs/>
          <w:color w:val="000000"/>
          <w:sz w:val="23"/>
          <w:szCs w:val="23"/>
        </w:rPr>
        <w:t>i Apprendimento Problematiche</w:t>
      </w:r>
    </w:p>
    <w:p w:rsidR="00F26D89" w:rsidRPr="00EE0786" w:rsidRDefault="00F26D89" w:rsidP="00EE0786">
      <w:pPr>
        <w:pStyle w:val="Corpodeltesto21"/>
        <w:rPr>
          <w:rFonts w:ascii="Times New Roman" w:hAnsi="Times New Roman" w:cs="Times New Roman"/>
          <w:b/>
          <w:bCs/>
          <w:sz w:val="20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</w:t>
      </w:r>
      <w:r w:rsidR="008A4A65">
        <w:rPr>
          <w:sz w:val="23"/>
          <w:szCs w:val="23"/>
        </w:rPr>
        <w:t>____________</w:t>
      </w:r>
    </w:p>
    <w:p w:rsidR="00F26D89" w:rsidRDefault="00F26D89" w:rsidP="00F26D89">
      <w:pPr>
        <w:pStyle w:val="Default"/>
        <w:rPr>
          <w:b/>
          <w:bCs/>
          <w:sz w:val="23"/>
          <w:szCs w:val="23"/>
        </w:rPr>
      </w:pPr>
    </w:p>
    <w:p w:rsidR="00F26D89" w:rsidRDefault="00DF5AD9" w:rsidP="00F26D89">
      <w:pPr>
        <w:pStyle w:val="Default"/>
        <w:rPr>
          <w:b/>
          <w:bCs/>
        </w:rPr>
      </w:pPr>
      <w:r w:rsidRPr="00DF5AD9">
        <w:rPr>
          <w:b/>
          <w:bCs/>
        </w:rPr>
        <w:t xml:space="preserve">VERIFICA DEGLI INTERVENTI DIDATTICO </w:t>
      </w:r>
      <w:r>
        <w:rPr>
          <w:b/>
          <w:bCs/>
        </w:rPr>
        <w:t>–</w:t>
      </w:r>
      <w:r w:rsidRPr="00DF5AD9">
        <w:rPr>
          <w:b/>
          <w:bCs/>
        </w:rPr>
        <w:t xml:space="preserve"> EDUCATIVI</w:t>
      </w:r>
    </w:p>
    <w:p w:rsidR="00DF5AD9" w:rsidRPr="00DF5AD9" w:rsidRDefault="00DF5AD9" w:rsidP="00F26D89">
      <w:pPr>
        <w:pStyle w:val="Default"/>
        <w:rPr>
          <w:b/>
          <w:bCs/>
        </w:rPr>
      </w:pPr>
    </w:p>
    <w:p w:rsidR="00DC06F8" w:rsidRDefault="00DC06F8" w:rsidP="00F26D8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Risorse umane a sostegno del processo di integrazione, in aggiunta ai docenti disciplinari assegnati alla classe </w:t>
      </w:r>
    </w:p>
    <w:p w:rsidR="00B70866" w:rsidRDefault="00B70866" w:rsidP="00DC06F8">
      <w:pPr>
        <w:pStyle w:val="Default"/>
        <w:rPr>
          <w:sz w:val="23"/>
          <w:szCs w:val="23"/>
        </w:rPr>
      </w:pP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Docente specializzato per il sostegno, n. ore settimanali ________ </w:t>
      </w:r>
    </w:p>
    <w:p w:rsidR="00DC06F8" w:rsidRPr="00B70866" w:rsidRDefault="00DC06F8" w:rsidP="00DC06F8">
      <w:pPr>
        <w:pStyle w:val="Default"/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sz w:val="23"/>
          <w:szCs w:val="23"/>
        </w:rPr>
        <w:t xml:space="preserve">Assistenza specialistica, n. ore settimanali _______ </w:t>
      </w:r>
    </w:p>
    <w:p w:rsidR="00B70866" w:rsidRDefault="00B70866" w:rsidP="00DC06F8">
      <w:pPr>
        <w:pStyle w:val="Default"/>
        <w:rPr>
          <w:sz w:val="23"/>
          <w:szCs w:val="23"/>
        </w:rPr>
      </w:pPr>
    </w:p>
    <w:p w:rsidR="00BE375B" w:rsidRDefault="00BE375B" w:rsidP="00DC06F8">
      <w:pPr>
        <w:pStyle w:val="Default"/>
        <w:rPr>
          <w:sz w:val="23"/>
          <w:szCs w:val="23"/>
        </w:rPr>
      </w:pP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L’alunno/a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ha seguito /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non ha seguito </w:t>
      </w:r>
      <w:r>
        <w:rPr>
          <w:sz w:val="23"/>
          <w:szCs w:val="23"/>
        </w:rPr>
        <w:t xml:space="preserve">la programmazione di classe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ha seguito </w:t>
      </w:r>
      <w:r>
        <w:rPr>
          <w:sz w:val="23"/>
          <w:szCs w:val="23"/>
        </w:rPr>
        <w:t xml:space="preserve">la programmazione di classe con particolari adattamenti e semplificazioni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ha seguito in parte </w:t>
      </w:r>
      <w:r>
        <w:rPr>
          <w:sz w:val="23"/>
          <w:szCs w:val="23"/>
        </w:rPr>
        <w:t xml:space="preserve">la programmazione di classe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ha seguito </w:t>
      </w:r>
      <w:r>
        <w:rPr>
          <w:sz w:val="23"/>
          <w:szCs w:val="23"/>
        </w:rPr>
        <w:t xml:space="preserve">una </w:t>
      </w:r>
      <w:r>
        <w:rPr>
          <w:b/>
          <w:bCs/>
          <w:sz w:val="23"/>
          <w:szCs w:val="23"/>
        </w:rPr>
        <w:t xml:space="preserve">programmazione individualizzata in tutte le aree disciplinari </w:t>
      </w:r>
    </w:p>
    <w:p w:rsidR="00DC06F8" w:rsidRDefault="00DC06F8" w:rsidP="00DC06F8">
      <w:pPr>
        <w:pStyle w:val="Default"/>
        <w:rPr>
          <w:b/>
          <w:bCs/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ha seguito </w:t>
      </w:r>
      <w:r>
        <w:rPr>
          <w:sz w:val="23"/>
          <w:szCs w:val="23"/>
        </w:rPr>
        <w:t xml:space="preserve">una </w:t>
      </w:r>
      <w:r>
        <w:rPr>
          <w:b/>
          <w:bCs/>
          <w:sz w:val="23"/>
          <w:szCs w:val="23"/>
        </w:rPr>
        <w:t xml:space="preserve">programmazione individualizzata in alcune aree disciplinari______________________________________________________________________ </w:t>
      </w:r>
    </w:p>
    <w:p w:rsidR="00B70866" w:rsidRDefault="00B70866" w:rsidP="00DC06F8">
      <w:pPr>
        <w:pStyle w:val="Default"/>
        <w:rPr>
          <w:sz w:val="23"/>
          <w:szCs w:val="23"/>
        </w:rPr>
      </w:pPr>
    </w:p>
    <w:p w:rsidR="00BE375B" w:rsidRDefault="00BE375B" w:rsidP="00DC06F8">
      <w:pPr>
        <w:pStyle w:val="Default"/>
        <w:rPr>
          <w:b/>
          <w:bCs/>
          <w:sz w:val="23"/>
          <w:szCs w:val="23"/>
        </w:rPr>
      </w:pP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La programmazione prevista dal PEI è stata svolta: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totalmente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in parte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programma non è stato completamente svolto per: </w:t>
      </w:r>
    </w:p>
    <w:p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mancanza di tempo </w:t>
      </w:r>
    </w:p>
    <w:p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scelte didattiche particolari </w:t>
      </w:r>
    </w:p>
    <w:p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aspettative non corrispondenti al reale livello dell’alunno/alunna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>altro (</w:t>
      </w:r>
      <w:r>
        <w:rPr>
          <w:i/>
          <w:iCs/>
          <w:sz w:val="23"/>
          <w:szCs w:val="23"/>
        </w:rPr>
        <w:t>specificare)</w:t>
      </w:r>
      <w:r>
        <w:rPr>
          <w:sz w:val="23"/>
          <w:szCs w:val="23"/>
        </w:rPr>
        <w:t xml:space="preserve">____________________________________________________________ </w:t>
      </w:r>
    </w:p>
    <w:p w:rsidR="00DC06F8" w:rsidRDefault="00DC06F8" w:rsidP="00DC06F8">
      <w:pPr>
        <w:pStyle w:val="Default"/>
      </w:pPr>
    </w:p>
    <w:p w:rsidR="00BE375B" w:rsidRDefault="00BE375B" w:rsidP="00DC06F8">
      <w:pPr>
        <w:pStyle w:val="Default"/>
      </w:pP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Si è reso necessario apportare alcune modifiche al PEI iniziale? </w:t>
      </w:r>
    </w:p>
    <w:p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NO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>SI (</w:t>
      </w:r>
      <w:r>
        <w:rPr>
          <w:i/>
          <w:iCs/>
          <w:sz w:val="23"/>
          <w:szCs w:val="23"/>
        </w:rPr>
        <w:t>specificare i cambiamenti apportati</w:t>
      </w:r>
      <w:r>
        <w:rPr>
          <w:sz w:val="23"/>
          <w:szCs w:val="23"/>
        </w:rPr>
        <w:t xml:space="preserve">)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</w:t>
      </w:r>
      <w:r w:rsidR="008A4A65">
        <w:rPr>
          <w:sz w:val="23"/>
          <w:szCs w:val="23"/>
        </w:rPr>
        <w:t>______________________________</w:t>
      </w:r>
    </w:p>
    <w:p w:rsidR="00B70866" w:rsidRDefault="00B70866" w:rsidP="00DC06F8">
      <w:pPr>
        <w:pStyle w:val="Default"/>
        <w:rPr>
          <w:sz w:val="23"/>
          <w:szCs w:val="23"/>
        </w:rPr>
      </w:pPr>
    </w:p>
    <w:p w:rsidR="00BE375B" w:rsidRDefault="00BE375B" w:rsidP="00DC06F8">
      <w:pPr>
        <w:pStyle w:val="Default"/>
        <w:rPr>
          <w:b/>
          <w:bCs/>
          <w:sz w:val="23"/>
          <w:szCs w:val="23"/>
        </w:rPr>
      </w:pPr>
    </w:p>
    <w:p w:rsidR="00BE375B" w:rsidRDefault="00BE375B" w:rsidP="00DC06F8">
      <w:pPr>
        <w:pStyle w:val="Default"/>
        <w:rPr>
          <w:b/>
          <w:bCs/>
          <w:sz w:val="23"/>
          <w:szCs w:val="23"/>
        </w:rPr>
      </w:pP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Fattori che hanno rallentato l’attività didattica e l’apprendimento</w:t>
      </w:r>
      <w:r>
        <w:rPr>
          <w:sz w:val="23"/>
          <w:szCs w:val="23"/>
        </w:rPr>
        <w:t xml:space="preserve">: </w:t>
      </w:r>
    </w:p>
    <w:p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assenze dell’alunno/a </w:t>
      </w:r>
    </w:p>
    <w:p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cambiamento dei docenti </w:t>
      </w:r>
    </w:p>
    <w:p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scarsa autostima/paura dell’insuccesso </w:t>
      </w:r>
    </w:p>
    <w:p w:rsidR="00F26D89" w:rsidRDefault="00DC06F8" w:rsidP="00F26D89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>altro (</w:t>
      </w:r>
      <w:r>
        <w:rPr>
          <w:i/>
          <w:iCs/>
          <w:sz w:val="23"/>
          <w:szCs w:val="23"/>
        </w:rPr>
        <w:t>specificare)</w:t>
      </w:r>
      <w:r>
        <w:rPr>
          <w:sz w:val="23"/>
          <w:szCs w:val="23"/>
        </w:rPr>
        <w:t>____________________________________________________________</w:t>
      </w:r>
      <w:r w:rsidR="008A4A65">
        <w:rPr>
          <w:sz w:val="23"/>
          <w:szCs w:val="23"/>
        </w:rPr>
        <w:t>_____________</w:t>
      </w:r>
      <w:r w:rsidR="00F26D89">
        <w:rPr>
          <w:sz w:val="23"/>
          <w:szCs w:val="23"/>
        </w:rPr>
        <w:t xml:space="preserve">___________________________________________________________________________________________ </w:t>
      </w:r>
    </w:p>
    <w:p w:rsidR="00F26D89" w:rsidRDefault="00F26D89" w:rsidP="00F26D89">
      <w:pPr>
        <w:pStyle w:val="Default"/>
        <w:rPr>
          <w:sz w:val="23"/>
          <w:szCs w:val="23"/>
        </w:rPr>
      </w:pPr>
    </w:p>
    <w:p w:rsidR="00DC06F8" w:rsidRDefault="00DC06F8" w:rsidP="00DC06F8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Fattori che hanno facilitato l’attività didattica e l’apprendimento</w:t>
      </w:r>
      <w:r>
        <w:rPr>
          <w:sz w:val="23"/>
          <w:szCs w:val="23"/>
        </w:rPr>
        <w:t xml:space="preserve">: </w:t>
      </w:r>
    </w:p>
    <w:p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motivazione dell’alunno </w:t>
      </w:r>
    </w:p>
    <w:p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coinvolgimento dell’alunno </w:t>
      </w:r>
    </w:p>
    <w:p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uso di sussidi </w:t>
      </w:r>
    </w:p>
    <w:p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esperienze laboratori ali </w:t>
      </w:r>
    </w:p>
    <w:p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clima di classe positivo </w:t>
      </w:r>
    </w:p>
    <w:p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collaborazione tra docenti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>altro (</w:t>
      </w:r>
      <w:r>
        <w:rPr>
          <w:i/>
          <w:iCs/>
          <w:sz w:val="23"/>
          <w:szCs w:val="23"/>
        </w:rPr>
        <w:t>specificare)</w:t>
      </w:r>
      <w:r>
        <w:rPr>
          <w:sz w:val="23"/>
          <w:szCs w:val="23"/>
        </w:rPr>
        <w:t xml:space="preserve">____________________________________________________________ </w:t>
      </w:r>
    </w:p>
    <w:p w:rsidR="00DC06F8" w:rsidRDefault="00DC06F8" w:rsidP="00DC06F8">
      <w:pPr>
        <w:pStyle w:val="Default"/>
        <w:rPr>
          <w:sz w:val="23"/>
          <w:szCs w:val="23"/>
        </w:rPr>
      </w:pP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Intervento individualizzato all’esterno della classe: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molte volte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diverse volte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alcune volte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mai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spazi utilizzati: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aula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palestra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laboratorio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altro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Ha partecipato alle seguenti visite, uscite, viaggi d’istruzione: ________________________________________________________________________________________________________________________________________________________________________________________________________________</w:t>
      </w:r>
      <w:r w:rsidR="008A4A65">
        <w:rPr>
          <w:sz w:val="23"/>
          <w:szCs w:val="23"/>
        </w:rPr>
        <w:t>_________________________________</w:t>
      </w:r>
      <w:r>
        <w:rPr>
          <w:sz w:val="23"/>
          <w:szCs w:val="23"/>
        </w:rPr>
        <w:t xml:space="preserve">________________________________ </w:t>
      </w:r>
    </w:p>
    <w:p w:rsidR="008A4A65" w:rsidRDefault="008A4A65" w:rsidP="00DC06F8">
      <w:pPr>
        <w:pStyle w:val="Default"/>
        <w:rPr>
          <w:b/>
          <w:bCs/>
          <w:sz w:val="23"/>
          <w:szCs w:val="23"/>
        </w:rPr>
      </w:pP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Partecipazione: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efficace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Sufficiente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inadeguata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Interesse: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efficace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Sufficiente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inadeguato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Impegno e puntualità: </w:t>
      </w:r>
    </w:p>
    <w:p w:rsidR="007D3704" w:rsidRDefault="00DC06F8" w:rsidP="007D3704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costante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Sufficiente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discontinuo </w:t>
      </w:r>
    </w:p>
    <w:p w:rsidR="00F26D89" w:rsidRDefault="00F26D89" w:rsidP="00DC06F8">
      <w:pPr>
        <w:pStyle w:val="Default"/>
        <w:rPr>
          <w:b/>
          <w:bCs/>
          <w:sz w:val="23"/>
          <w:szCs w:val="23"/>
        </w:rPr>
      </w:pPr>
    </w:p>
    <w:p w:rsidR="00DC06F8" w:rsidRDefault="00DC06F8" w:rsidP="00DC06F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Le finalità educative generali del PEI </w:t>
      </w:r>
    </w:p>
    <w:p w:rsidR="00DC06F8" w:rsidRDefault="00DC06F8" w:rsidP="00DC06F8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raggiunte </w:t>
      </w:r>
    </w:p>
    <w:p w:rsidR="00DC06F8" w:rsidRDefault="00DC06F8" w:rsidP="00DC06F8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sostanzialmente raggiunte </w:t>
      </w:r>
    </w:p>
    <w:p w:rsidR="00DC06F8" w:rsidRDefault="00DC06F8" w:rsidP="00DC06F8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parzialmente raggiunte </w:t>
      </w:r>
    </w:p>
    <w:p w:rsidR="00DC06F8" w:rsidRDefault="00DC06F8" w:rsidP="00DC06F8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non sono state raggiunte </w:t>
      </w:r>
    </w:p>
    <w:p w:rsidR="00DC06F8" w:rsidRDefault="00DC06F8" w:rsidP="00DC06F8">
      <w:pPr>
        <w:pStyle w:val="Default"/>
        <w:rPr>
          <w:sz w:val="22"/>
          <w:szCs w:val="22"/>
        </w:rPr>
      </w:pPr>
    </w:p>
    <w:p w:rsidR="00DC06F8" w:rsidRDefault="00DC06F8" w:rsidP="00DC06F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Le competenze e gli obiettivi di apprendimento disciplinari stabiliti nel PEI </w:t>
      </w:r>
    </w:p>
    <w:p w:rsidR="00DC06F8" w:rsidRDefault="00DC06F8" w:rsidP="00DC06F8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raggiunti </w:t>
      </w:r>
    </w:p>
    <w:p w:rsidR="00DC06F8" w:rsidRDefault="00DC06F8" w:rsidP="00DC06F8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sostanzialmente raggiunti </w:t>
      </w:r>
    </w:p>
    <w:p w:rsidR="00DC06F8" w:rsidRDefault="00DC06F8" w:rsidP="00DC06F8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parzialmente raggiunti </w:t>
      </w:r>
    </w:p>
    <w:p w:rsidR="00DC06F8" w:rsidRDefault="00DC06F8" w:rsidP="00DC06F8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non sono state raggiunti </w:t>
      </w:r>
    </w:p>
    <w:p w:rsidR="00EE0786" w:rsidRDefault="00EE0786" w:rsidP="00DC06F8">
      <w:pPr>
        <w:pStyle w:val="Default"/>
        <w:rPr>
          <w:b/>
          <w:bCs/>
          <w:sz w:val="23"/>
          <w:szCs w:val="23"/>
        </w:rPr>
      </w:pPr>
    </w:p>
    <w:p w:rsidR="00EE0786" w:rsidRDefault="00EE0786" w:rsidP="00DC06F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Modalità di verifica</w:t>
      </w:r>
    </w:p>
    <w:p w:rsidR="00EE0786" w:rsidRPr="00EE0786" w:rsidRDefault="00EE0786" w:rsidP="00DC06F8">
      <w:pPr>
        <w:pStyle w:val="Default"/>
        <w:rPr>
          <w:bCs/>
          <w:sz w:val="23"/>
          <w:szCs w:val="23"/>
        </w:rPr>
      </w:pPr>
      <w:r>
        <w:rPr>
          <w:sz w:val="32"/>
          <w:szCs w:val="32"/>
        </w:rPr>
        <w:t></w:t>
      </w:r>
      <w:r w:rsidRPr="00EE0786">
        <w:rPr>
          <w:bCs/>
          <w:sz w:val="23"/>
          <w:szCs w:val="23"/>
        </w:rPr>
        <w:t>Prove comuni alla classe</w:t>
      </w:r>
    </w:p>
    <w:p w:rsidR="00EE0786" w:rsidRPr="00EE0786" w:rsidRDefault="00EE0786" w:rsidP="00DC06F8">
      <w:pPr>
        <w:pStyle w:val="Default"/>
        <w:rPr>
          <w:bCs/>
          <w:sz w:val="23"/>
          <w:szCs w:val="23"/>
        </w:rPr>
      </w:pPr>
      <w:r>
        <w:rPr>
          <w:sz w:val="32"/>
          <w:szCs w:val="32"/>
        </w:rPr>
        <w:t></w:t>
      </w:r>
      <w:r w:rsidRPr="00EE0786">
        <w:rPr>
          <w:bCs/>
          <w:sz w:val="23"/>
          <w:szCs w:val="23"/>
        </w:rPr>
        <w:t>Prove differenziate</w:t>
      </w:r>
    </w:p>
    <w:p w:rsidR="00EE0786" w:rsidRDefault="00EE0786" w:rsidP="00EE0786">
      <w:pPr>
        <w:pStyle w:val="Default"/>
        <w:rPr>
          <w:b/>
          <w:bCs/>
          <w:sz w:val="23"/>
          <w:szCs w:val="23"/>
        </w:rPr>
      </w:pPr>
    </w:p>
    <w:p w:rsidR="00EE0786" w:rsidRDefault="00EE0786" w:rsidP="00EE07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Valutazioni e verifiche: </w:t>
      </w:r>
    </w:p>
    <w:p w:rsidR="00EE0786" w:rsidRDefault="00EE0786" w:rsidP="00EE0786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tempi, procedure e strumenti comuni agli altri alunni </w:t>
      </w:r>
    </w:p>
    <w:p w:rsidR="00EE0786" w:rsidRDefault="00EE0786" w:rsidP="00EE0786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tempi più lunghi </w:t>
      </w:r>
    </w:p>
    <w:p w:rsidR="00EE0786" w:rsidRDefault="00EE0786" w:rsidP="00EE0786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strumenti compensativi o ausili </w:t>
      </w:r>
    </w:p>
    <w:p w:rsidR="00EE0786" w:rsidRDefault="00EE0786" w:rsidP="00EE07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per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2"/>
          <w:szCs w:val="22"/>
        </w:rPr>
        <w:t xml:space="preserve">tutte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2"/>
          <w:szCs w:val="22"/>
        </w:rPr>
        <w:t xml:space="preserve">quasi tutte le discipline </w:t>
      </w:r>
    </w:p>
    <w:p w:rsidR="00EE0786" w:rsidRDefault="00EE0786" w:rsidP="00DC06F8">
      <w:pPr>
        <w:pStyle w:val="Default"/>
        <w:rPr>
          <w:b/>
          <w:bCs/>
          <w:sz w:val="23"/>
          <w:szCs w:val="23"/>
        </w:rPr>
      </w:pP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Colloqui con la famiglia: </w:t>
      </w:r>
    </w:p>
    <w:p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Regolari </w:t>
      </w:r>
    </w:p>
    <w:p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Saltuari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inesistenti </w:t>
      </w:r>
    </w:p>
    <w:p w:rsidR="00DC06F8" w:rsidRDefault="00DC06F8" w:rsidP="00DC06F8">
      <w:pPr>
        <w:pStyle w:val="Default"/>
        <w:rPr>
          <w:sz w:val="23"/>
          <w:szCs w:val="23"/>
        </w:rPr>
      </w:pP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Incontri Scuola – Famiglia - Asl svolti durante l’anno scolastico: </w:t>
      </w:r>
      <w:r>
        <w:rPr>
          <w:sz w:val="23"/>
          <w:szCs w:val="23"/>
        </w:rPr>
        <w:t>(</w:t>
      </w:r>
      <w:r>
        <w:rPr>
          <w:i/>
          <w:iCs/>
          <w:sz w:val="23"/>
          <w:szCs w:val="23"/>
        </w:rPr>
        <w:t xml:space="preserve">indicare data) </w:t>
      </w:r>
    </w:p>
    <w:p w:rsidR="00DC06F8" w:rsidRDefault="00DC06F8" w:rsidP="00F26D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__________________________________________________________________________ </w:t>
      </w:r>
    </w:p>
    <w:p w:rsidR="00DC06F8" w:rsidRDefault="00DC06F8" w:rsidP="00F26D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__________________________________________________________________________ </w:t>
      </w:r>
    </w:p>
    <w:p w:rsidR="00F26D89" w:rsidRDefault="00F26D89" w:rsidP="00F26D89">
      <w:pPr>
        <w:spacing w:after="0"/>
        <w:rPr>
          <w:b/>
        </w:rPr>
      </w:pPr>
    </w:p>
    <w:p w:rsidR="00DF5AD9" w:rsidRDefault="00F26D89" w:rsidP="00DF5AD9">
      <w:pPr>
        <w:spacing w:after="0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F26D89">
        <w:rPr>
          <w:rFonts w:ascii="Times New Roman" w:hAnsi="Times New Roman"/>
          <w:b/>
          <w:bCs/>
          <w:color w:val="000000"/>
          <w:sz w:val="23"/>
          <w:szCs w:val="23"/>
        </w:rPr>
        <w:t>Suggerimenti e proposte per il prossimo anno scolastico/per il progetto di vita:</w:t>
      </w:r>
    </w:p>
    <w:p w:rsidR="00F26D89" w:rsidRPr="00DF5AD9" w:rsidRDefault="00F26D89" w:rsidP="00DF5AD9">
      <w:pPr>
        <w:spacing w:after="0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t>_____________________________________________________________________________________________________________________________________________________________________________________________________</w:t>
      </w:r>
      <w:r w:rsidR="008A4A65">
        <w:t>_____________</w:t>
      </w:r>
      <w:r>
        <w:t>___________________________________________________________________________</w:t>
      </w:r>
    </w:p>
    <w:p w:rsidR="00F26D89" w:rsidRDefault="00F26D89" w:rsidP="00DC06F8">
      <w:pPr>
        <w:pStyle w:val="Default"/>
        <w:rPr>
          <w:sz w:val="23"/>
          <w:szCs w:val="23"/>
        </w:rPr>
      </w:pPr>
    </w:p>
    <w:p w:rsidR="00DC06F8" w:rsidRDefault="00AD4C95" w:rsidP="00DC0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Calatafimi Segesta</w:t>
      </w:r>
      <w:r w:rsidR="00DC06F8">
        <w:rPr>
          <w:sz w:val="23"/>
          <w:szCs w:val="23"/>
        </w:rPr>
        <w:t>, _______________________</w:t>
      </w:r>
    </w:p>
    <w:p w:rsidR="00786FFA" w:rsidRDefault="00786FFA" w:rsidP="00DC06F8">
      <w:pPr>
        <w:pStyle w:val="Default"/>
        <w:rPr>
          <w:sz w:val="23"/>
          <w:szCs w:val="23"/>
        </w:rPr>
      </w:pPr>
    </w:p>
    <w:p w:rsidR="00786FFA" w:rsidRDefault="005C7638" w:rsidP="00DC0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Il docente</w:t>
      </w:r>
    </w:p>
    <w:p w:rsidR="005C7638" w:rsidRDefault="005C7638" w:rsidP="00DC0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</w:t>
      </w:r>
    </w:p>
    <w:p w:rsidR="00162BF1" w:rsidRDefault="00162BF1" w:rsidP="00162BF1">
      <w:pPr>
        <w:rPr>
          <w:sz w:val="23"/>
          <w:szCs w:val="23"/>
        </w:rPr>
      </w:pPr>
    </w:p>
    <w:p w:rsidR="00382018" w:rsidRDefault="00382018" w:rsidP="00382018">
      <w:pPr>
        <w:rPr>
          <w:sz w:val="23"/>
          <w:szCs w:val="23"/>
        </w:rPr>
      </w:pPr>
    </w:p>
    <w:p w:rsidR="00786FFA" w:rsidRDefault="00786FFA" w:rsidP="00DC06F8">
      <w:pPr>
        <w:pStyle w:val="Default"/>
        <w:rPr>
          <w:sz w:val="22"/>
          <w:szCs w:val="22"/>
        </w:rPr>
      </w:pPr>
    </w:p>
    <w:sectPr w:rsidR="00786FFA" w:rsidSect="008A4A65">
      <w:footerReference w:type="default" r:id="rId12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86" w:rsidRDefault="005A5A86" w:rsidP="00E86295">
      <w:pPr>
        <w:spacing w:after="0" w:line="240" w:lineRule="auto"/>
      </w:pPr>
      <w:r>
        <w:separator/>
      </w:r>
    </w:p>
  </w:endnote>
  <w:endnote w:type="continuationSeparator" w:id="0">
    <w:p w:rsidR="005A5A86" w:rsidRDefault="005A5A86" w:rsidP="00E8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295" w:rsidRDefault="00D8614C">
    <w:pPr>
      <w:pStyle w:val="Pidipagina"/>
      <w:jc w:val="right"/>
    </w:pPr>
    <w:r>
      <w:fldChar w:fldCharType="begin"/>
    </w:r>
    <w:r w:rsidR="00E86295">
      <w:instrText>PAGE   \* MERGEFORMAT</w:instrText>
    </w:r>
    <w:r>
      <w:fldChar w:fldCharType="separate"/>
    </w:r>
    <w:r w:rsidR="00D57F20">
      <w:rPr>
        <w:noProof/>
      </w:rPr>
      <w:t>4</w:t>
    </w:r>
    <w:r>
      <w:fldChar w:fldCharType="end"/>
    </w:r>
  </w:p>
  <w:p w:rsidR="00E86295" w:rsidRDefault="00E8629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86" w:rsidRDefault="005A5A86" w:rsidP="00E86295">
      <w:pPr>
        <w:spacing w:after="0" w:line="240" w:lineRule="auto"/>
      </w:pPr>
      <w:r>
        <w:separator/>
      </w:r>
    </w:p>
  </w:footnote>
  <w:footnote w:type="continuationSeparator" w:id="0">
    <w:p w:rsidR="005A5A86" w:rsidRDefault="005A5A86" w:rsidP="00E86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F8"/>
    <w:rsid w:val="00021ECD"/>
    <w:rsid w:val="0012153F"/>
    <w:rsid w:val="00162BF1"/>
    <w:rsid w:val="00163808"/>
    <w:rsid w:val="001D238D"/>
    <w:rsid w:val="001F069D"/>
    <w:rsid w:val="00352FDB"/>
    <w:rsid w:val="00382018"/>
    <w:rsid w:val="003B1C09"/>
    <w:rsid w:val="003C14BF"/>
    <w:rsid w:val="004249A0"/>
    <w:rsid w:val="0055590E"/>
    <w:rsid w:val="00571477"/>
    <w:rsid w:val="00596A56"/>
    <w:rsid w:val="005A5A86"/>
    <w:rsid w:val="005C7638"/>
    <w:rsid w:val="005F2DDC"/>
    <w:rsid w:val="00602775"/>
    <w:rsid w:val="006F5CDF"/>
    <w:rsid w:val="00710E79"/>
    <w:rsid w:val="0074196B"/>
    <w:rsid w:val="00786FFA"/>
    <w:rsid w:val="00797461"/>
    <w:rsid w:val="007D3704"/>
    <w:rsid w:val="008A4A65"/>
    <w:rsid w:val="00A7351F"/>
    <w:rsid w:val="00A90287"/>
    <w:rsid w:val="00AA01A5"/>
    <w:rsid w:val="00AD4C95"/>
    <w:rsid w:val="00B0586E"/>
    <w:rsid w:val="00B17E22"/>
    <w:rsid w:val="00B70866"/>
    <w:rsid w:val="00B74CBB"/>
    <w:rsid w:val="00BC1114"/>
    <w:rsid w:val="00BE375B"/>
    <w:rsid w:val="00CF3645"/>
    <w:rsid w:val="00D57F20"/>
    <w:rsid w:val="00D8614C"/>
    <w:rsid w:val="00DC06F8"/>
    <w:rsid w:val="00DF5AD9"/>
    <w:rsid w:val="00E33A79"/>
    <w:rsid w:val="00E86295"/>
    <w:rsid w:val="00EC2D86"/>
    <w:rsid w:val="00EE0786"/>
    <w:rsid w:val="00F127CE"/>
    <w:rsid w:val="00F2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CDF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qFormat/>
    <w:rsid w:val="00F26D89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06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786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902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10E7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Collegamentoipertestuale">
    <w:name w:val="Hyperlink"/>
    <w:unhideWhenUsed/>
    <w:rsid w:val="00710E79"/>
    <w:rPr>
      <w:color w:val="0000FF"/>
      <w:u w:val="single" w:color="000000"/>
    </w:rPr>
  </w:style>
  <w:style w:type="paragraph" w:customStyle="1" w:styleId="Corpodeltesto21">
    <w:name w:val="Corpo del testo 21"/>
    <w:basedOn w:val="Normale"/>
    <w:rsid w:val="00F26D89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Titolo3Carattere">
    <w:name w:val="Titolo 3 Carattere"/>
    <w:link w:val="Titolo3"/>
    <w:rsid w:val="00F26D89"/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character" w:styleId="Enfasigrassetto">
    <w:name w:val="Strong"/>
    <w:uiPriority w:val="22"/>
    <w:qFormat/>
    <w:rsid w:val="0016380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86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295"/>
  </w:style>
  <w:style w:type="paragraph" w:styleId="Pidipagina">
    <w:name w:val="footer"/>
    <w:basedOn w:val="Normale"/>
    <w:link w:val="PidipaginaCarattere"/>
    <w:uiPriority w:val="99"/>
    <w:unhideWhenUsed/>
    <w:rsid w:val="00E86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295"/>
  </w:style>
  <w:style w:type="table" w:customStyle="1" w:styleId="TableNormal">
    <w:name w:val="Table Normal"/>
    <w:uiPriority w:val="2"/>
    <w:semiHidden/>
    <w:unhideWhenUsed/>
    <w:qFormat/>
    <w:rsid w:val="00B74CB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74C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CDF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qFormat/>
    <w:rsid w:val="00F26D89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06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786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902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10E7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Collegamentoipertestuale">
    <w:name w:val="Hyperlink"/>
    <w:unhideWhenUsed/>
    <w:rsid w:val="00710E79"/>
    <w:rPr>
      <w:color w:val="0000FF"/>
      <w:u w:val="single" w:color="000000"/>
    </w:rPr>
  </w:style>
  <w:style w:type="paragraph" w:customStyle="1" w:styleId="Corpodeltesto21">
    <w:name w:val="Corpo del testo 21"/>
    <w:basedOn w:val="Normale"/>
    <w:rsid w:val="00F26D89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Titolo3Carattere">
    <w:name w:val="Titolo 3 Carattere"/>
    <w:link w:val="Titolo3"/>
    <w:rsid w:val="00F26D89"/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character" w:styleId="Enfasigrassetto">
    <w:name w:val="Strong"/>
    <w:uiPriority w:val="22"/>
    <w:qFormat/>
    <w:rsid w:val="0016380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86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295"/>
  </w:style>
  <w:style w:type="paragraph" w:styleId="Pidipagina">
    <w:name w:val="footer"/>
    <w:basedOn w:val="Normale"/>
    <w:link w:val="PidipaginaCarattere"/>
    <w:uiPriority w:val="99"/>
    <w:unhideWhenUsed/>
    <w:rsid w:val="00E86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295"/>
  </w:style>
  <w:style w:type="table" w:customStyle="1" w:styleId="TableNormal">
    <w:name w:val="Table Normal"/>
    <w:uiPriority w:val="2"/>
    <w:semiHidden/>
    <w:unhideWhenUsed/>
    <w:qFormat/>
    <w:rsid w:val="00B74CB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74C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stitutocomprensivovivona.edu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Frontera's</Company>
  <LinksUpToDate>false</LinksUpToDate>
  <CharactersWithSpaces>6706</CharactersWithSpaces>
  <SharedDoc>false</SharedDoc>
  <HLinks>
    <vt:vector size="18" baseType="variant">
      <vt:variant>
        <vt:i4>1441860</vt:i4>
      </vt:variant>
      <vt:variant>
        <vt:i4>6</vt:i4>
      </vt:variant>
      <vt:variant>
        <vt:i4>0</vt:i4>
      </vt:variant>
      <vt:variant>
        <vt:i4>5</vt:i4>
      </vt:variant>
      <vt:variant>
        <vt:lpwstr>http://www.comprensivodesulo.edu.it/</vt:lpwstr>
      </vt:variant>
      <vt:variant>
        <vt:lpwstr/>
      </vt:variant>
      <vt:variant>
        <vt:i4>4915257</vt:i4>
      </vt:variant>
      <vt:variant>
        <vt:i4>3</vt:i4>
      </vt:variant>
      <vt:variant>
        <vt:i4>0</vt:i4>
      </vt:variant>
      <vt:variant>
        <vt:i4>5</vt:i4>
      </vt:variant>
      <vt:variant>
        <vt:lpwstr>mailto:NUIC835004@pec.istruzione.it</vt:lpwstr>
      </vt:variant>
      <vt:variant>
        <vt:lpwstr/>
      </vt:variant>
      <vt:variant>
        <vt:i4>42</vt:i4>
      </vt:variant>
      <vt:variant>
        <vt:i4>0</vt:i4>
      </vt:variant>
      <vt:variant>
        <vt:i4>0</vt:i4>
      </vt:variant>
      <vt:variant>
        <vt:i4>5</vt:i4>
      </vt:variant>
      <vt:variant>
        <vt:lpwstr>mailto:NUIC835004@istruzione.it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FRONTERA</dc:creator>
  <cp:lastModifiedBy>Utente</cp:lastModifiedBy>
  <cp:revision>2</cp:revision>
  <dcterms:created xsi:type="dcterms:W3CDTF">2021-05-30T06:17:00Z</dcterms:created>
  <dcterms:modified xsi:type="dcterms:W3CDTF">2021-05-30T06:17:00Z</dcterms:modified>
</cp:coreProperties>
</file>