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3259"/>
        <w:gridCol w:w="3260"/>
      </w:tblGrid>
      <w:tr w:rsidR="00765D10" w:rsidRPr="00765D10" w14:paraId="7058987F" w14:textId="77777777" w:rsidTr="001A1DEC">
        <w:trPr>
          <w:trHeight w:val="1124"/>
        </w:trPr>
        <w:tc>
          <w:tcPr>
            <w:tcW w:w="3259" w:type="dxa"/>
            <w:vAlign w:val="center"/>
          </w:tcPr>
          <w:p w14:paraId="54B467BF" w14:textId="77777777" w:rsidR="00765D10" w:rsidRPr="00765D10" w:rsidRDefault="00765D10" w:rsidP="00765D10">
            <w:pPr>
              <w:shd w:val="clear" w:color="auto" w:fill="FFFFFF"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it-IT"/>
              </w:rPr>
            </w:pPr>
            <w:r w:rsidRPr="00765D10">
              <w:rPr>
                <w:rFonts w:ascii="Calibri" w:hAnsi="Calibri" w:cs="Calibri"/>
                <w:color w:val="000000"/>
                <w:sz w:val="24"/>
                <w:szCs w:val="24"/>
                <w:lang w:eastAsia="it-IT"/>
              </w:rPr>
              <w:object w:dxaOrig="827" w:dyaOrig="941" w14:anchorId="61C44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37.5pt" o:ole="" fillcolor="window">
                  <v:imagedata r:id="rId5" o:title=""/>
                </v:shape>
                <o:OLEObject Type="Embed" ProgID="WangImage.Document" ShapeID="_x0000_i1025" DrawAspect="Content" ObjectID="_1653067387" r:id="rId6"/>
              </w:object>
            </w:r>
          </w:p>
        </w:tc>
        <w:tc>
          <w:tcPr>
            <w:tcW w:w="3259" w:type="dxa"/>
            <w:vAlign w:val="center"/>
          </w:tcPr>
          <w:p w14:paraId="27FCF5FC" w14:textId="08035423" w:rsidR="00765D10" w:rsidRPr="00765D10" w:rsidRDefault="00765D10" w:rsidP="00765D10">
            <w:pPr>
              <w:shd w:val="clear" w:color="auto" w:fill="FFFFFF"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it-IT"/>
              </w:rPr>
            </w:pPr>
            <w:r w:rsidRPr="00765D10">
              <w:rPr>
                <w:rFonts w:ascii="Calibri" w:hAnsi="Calibri" w:cs="Calibri"/>
                <w:noProof/>
                <w:color w:val="000000"/>
                <w:sz w:val="24"/>
                <w:szCs w:val="24"/>
                <w:lang w:eastAsia="it-IT"/>
              </w:rPr>
              <w:drawing>
                <wp:inline distT="0" distB="0" distL="0" distR="0" wp14:anchorId="41AAA473" wp14:editId="1E74F5B8">
                  <wp:extent cx="495300" cy="5588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vAlign w:val="center"/>
          </w:tcPr>
          <w:p w14:paraId="2E759818" w14:textId="77777777" w:rsidR="00765D10" w:rsidRPr="00765D10" w:rsidRDefault="00765D10" w:rsidP="00765D10">
            <w:pPr>
              <w:shd w:val="clear" w:color="auto" w:fill="FFFFFF"/>
              <w:suppressAutoHyphens w:val="0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eastAsia="it-IT"/>
              </w:rPr>
            </w:pPr>
            <w:r w:rsidRPr="00765D10">
              <w:rPr>
                <w:rFonts w:ascii="Calibri" w:hAnsi="Calibri" w:cs="Calibri"/>
                <w:color w:val="000000"/>
                <w:sz w:val="24"/>
                <w:szCs w:val="24"/>
                <w:lang w:eastAsia="it-IT"/>
              </w:rPr>
              <w:object w:dxaOrig="1060" w:dyaOrig="524" w14:anchorId="4A73BA06">
                <v:shape id="_x0000_i1027" type="#_x0000_t75" style="width:35pt;height:43pt" o:ole="" fillcolor="window">
                  <v:imagedata r:id="rId8" o:title=""/>
                </v:shape>
                <o:OLEObject Type="Embed" ProgID="WangImage.Document" ShapeID="_x0000_i1027" DrawAspect="Content" ObjectID="_1653067388" r:id="rId9"/>
              </w:object>
            </w:r>
          </w:p>
        </w:tc>
      </w:tr>
    </w:tbl>
    <w:p w14:paraId="11DF40CB" w14:textId="77777777" w:rsidR="00765D10" w:rsidRPr="00765D10" w:rsidRDefault="00765D10" w:rsidP="00765D10">
      <w:pPr>
        <w:shd w:val="clear" w:color="auto" w:fill="FFFFFF"/>
        <w:suppressAutoHyphens w:val="0"/>
        <w:jc w:val="center"/>
        <w:rPr>
          <w:rFonts w:ascii="Calibri" w:hAnsi="Calibri" w:cs="Calibri"/>
          <w:b/>
          <w:bCs/>
          <w:color w:val="000000"/>
          <w:sz w:val="24"/>
          <w:szCs w:val="24"/>
          <w:u w:val="single"/>
          <w:lang w:eastAsia="it-IT"/>
        </w:rPr>
      </w:pPr>
    </w:p>
    <w:p w14:paraId="3CC55A94" w14:textId="77777777" w:rsidR="00765D10" w:rsidRPr="00765D10" w:rsidRDefault="00765D10" w:rsidP="00765D10">
      <w:pPr>
        <w:suppressAutoHyphens w:val="0"/>
        <w:jc w:val="center"/>
        <w:rPr>
          <w:rFonts w:ascii="Cambria" w:hAnsi="Cambria" w:cs="Tahoma"/>
          <w:b/>
          <w:bCs/>
          <w:sz w:val="24"/>
          <w:szCs w:val="24"/>
          <w:lang w:eastAsia="it-IT"/>
        </w:rPr>
      </w:pPr>
      <w:r w:rsidRPr="00765D10">
        <w:rPr>
          <w:rFonts w:ascii="Cambria" w:hAnsi="Cambria" w:cs="Tahoma"/>
          <w:b/>
          <w:bCs/>
          <w:sz w:val="24"/>
          <w:szCs w:val="24"/>
          <w:lang w:eastAsia="it-IT"/>
        </w:rPr>
        <w:t>REGIONE SICILIANA</w:t>
      </w:r>
    </w:p>
    <w:p w14:paraId="7A30A765" w14:textId="77777777" w:rsidR="00765D10" w:rsidRPr="00765D10" w:rsidRDefault="00765D10" w:rsidP="00765D10">
      <w:pPr>
        <w:suppressAutoHyphens w:val="0"/>
        <w:jc w:val="center"/>
        <w:rPr>
          <w:rFonts w:ascii="Cambria" w:hAnsi="Cambria" w:cs="Tahoma"/>
          <w:b/>
          <w:bCs/>
          <w:sz w:val="24"/>
          <w:szCs w:val="24"/>
          <w:lang w:eastAsia="it-IT"/>
        </w:rPr>
      </w:pPr>
      <w:r w:rsidRPr="00765D10">
        <w:rPr>
          <w:rFonts w:ascii="Cambria" w:hAnsi="Cambria" w:cs="Tahoma"/>
          <w:b/>
          <w:bCs/>
          <w:sz w:val="24"/>
          <w:szCs w:val="24"/>
          <w:lang w:eastAsia="it-IT"/>
        </w:rPr>
        <w:t>U.S.R. PER LA SICILIA</w:t>
      </w:r>
    </w:p>
    <w:p w14:paraId="3792C068" w14:textId="77777777" w:rsidR="00765D10" w:rsidRPr="00765D10" w:rsidRDefault="00765D10" w:rsidP="00765D10">
      <w:pPr>
        <w:suppressAutoHyphens w:val="0"/>
        <w:jc w:val="center"/>
        <w:rPr>
          <w:rFonts w:ascii="Cambria" w:hAnsi="Cambria" w:cs="Tahoma"/>
          <w:b/>
          <w:bCs/>
          <w:sz w:val="24"/>
          <w:szCs w:val="24"/>
          <w:lang w:eastAsia="it-IT"/>
        </w:rPr>
      </w:pPr>
      <w:r w:rsidRPr="00765D10">
        <w:rPr>
          <w:rFonts w:ascii="Cambria" w:hAnsi="Cambria" w:cs="Tahoma"/>
          <w:b/>
          <w:bCs/>
          <w:sz w:val="24"/>
          <w:szCs w:val="24"/>
          <w:lang w:eastAsia="it-IT"/>
        </w:rPr>
        <w:t xml:space="preserve"> UFFICIO XI – AMBITO TERRITORIALE PER LA PROVINCIA DI TRAPANI</w:t>
      </w:r>
    </w:p>
    <w:p w14:paraId="13EC3338" w14:textId="77777777" w:rsidR="00765D10" w:rsidRPr="00765D10" w:rsidRDefault="00765D10" w:rsidP="00765D10">
      <w:pPr>
        <w:suppressAutoHyphens w:val="0"/>
        <w:jc w:val="center"/>
        <w:rPr>
          <w:rFonts w:ascii="Cambria" w:hAnsi="Cambria" w:cs="Tahoma"/>
          <w:b/>
          <w:bCs/>
          <w:sz w:val="24"/>
          <w:szCs w:val="24"/>
          <w:lang w:eastAsia="it-IT"/>
        </w:rPr>
      </w:pPr>
      <w:r w:rsidRPr="00765D10">
        <w:rPr>
          <w:rFonts w:ascii="Cambria" w:hAnsi="Cambria" w:cs="Tahoma"/>
          <w:b/>
          <w:bCs/>
          <w:sz w:val="24"/>
          <w:szCs w:val="24"/>
          <w:lang w:eastAsia="it-IT"/>
        </w:rPr>
        <w:t>ISTITUTO COMPRENSIVO STATALE “F.VIVONA” - Codice Mecc. TPIC81300B</w:t>
      </w:r>
    </w:p>
    <w:p w14:paraId="6775B239" w14:textId="77777777" w:rsidR="00765D10" w:rsidRPr="00765D10" w:rsidRDefault="00765D10" w:rsidP="00765D10">
      <w:pPr>
        <w:suppressAutoHyphens w:val="0"/>
        <w:jc w:val="center"/>
        <w:rPr>
          <w:rFonts w:ascii="Cambria" w:hAnsi="Cambria" w:cs="Tahoma"/>
          <w:sz w:val="16"/>
          <w:szCs w:val="16"/>
          <w:lang w:eastAsia="it-IT"/>
        </w:rPr>
      </w:pPr>
      <w:r w:rsidRPr="00765D10">
        <w:rPr>
          <w:rFonts w:ascii="Cambria" w:hAnsi="Cambria" w:cs="Tahoma"/>
          <w:sz w:val="16"/>
          <w:szCs w:val="16"/>
          <w:lang w:eastAsia="it-IT"/>
        </w:rPr>
        <w:t>C/da Santa Maria snc - 91013 Calatafimi Segesta (TP)</w:t>
      </w:r>
    </w:p>
    <w:p w14:paraId="29432E78" w14:textId="77777777" w:rsidR="00765D10" w:rsidRPr="00765D10" w:rsidRDefault="00765D10" w:rsidP="00765D10">
      <w:pPr>
        <w:suppressAutoHyphens w:val="0"/>
        <w:jc w:val="center"/>
        <w:rPr>
          <w:rFonts w:ascii="Cambria" w:hAnsi="Cambria" w:cs="Tahoma"/>
          <w:sz w:val="16"/>
          <w:szCs w:val="16"/>
          <w:lang w:eastAsia="it-IT"/>
        </w:rPr>
      </w:pPr>
      <w:r w:rsidRPr="00765D10">
        <w:rPr>
          <w:rFonts w:ascii="Cambria" w:hAnsi="Cambria" w:cs="Tahoma"/>
          <w:sz w:val="16"/>
          <w:szCs w:val="16"/>
          <w:lang w:eastAsia="it-IT"/>
        </w:rPr>
        <w:t>tel. 0924/951311 – Fax: 0924/954620</w:t>
      </w:r>
    </w:p>
    <w:p w14:paraId="115A6B71" w14:textId="77777777" w:rsidR="00765D10" w:rsidRPr="00765D10" w:rsidRDefault="00765D10" w:rsidP="00765D10">
      <w:pPr>
        <w:suppressAutoHyphens w:val="0"/>
        <w:jc w:val="center"/>
        <w:rPr>
          <w:rFonts w:ascii="Cambria" w:hAnsi="Cambria" w:cs="Tahoma"/>
          <w:sz w:val="16"/>
          <w:szCs w:val="16"/>
          <w:lang w:eastAsia="it-IT"/>
        </w:rPr>
      </w:pPr>
      <w:r w:rsidRPr="00765D10">
        <w:rPr>
          <w:rFonts w:ascii="Cambria" w:hAnsi="Cambria" w:cs="Tahoma"/>
          <w:sz w:val="16"/>
          <w:szCs w:val="16"/>
          <w:lang w:eastAsia="it-IT"/>
        </w:rPr>
        <w:t xml:space="preserve">Fatturazione elettronica: </w:t>
      </w:r>
      <w:r w:rsidRPr="00765D10">
        <w:rPr>
          <w:rFonts w:ascii="Cambria" w:hAnsi="Cambria" w:cs="Tahoma"/>
          <w:color w:val="000000"/>
          <w:sz w:val="16"/>
          <w:szCs w:val="16"/>
          <w:lang w:eastAsia="it-IT"/>
        </w:rPr>
        <w:t xml:space="preserve">Nome Ufficio: </w:t>
      </w:r>
      <w:r w:rsidRPr="00765D10">
        <w:rPr>
          <w:rFonts w:ascii="Cambria" w:hAnsi="Cambria" w:cs="Tahoma"/>
          <w:b/>
          <w:bCs/>
          <w:color w:val="000000"/>
          <w:sz w:val="16"/>
          <w:szCs w:val="16"/>
          <w:lang w:eastAsia="it-IT"/>
        </w:rPr>
        <w:t>Uff_eFattura PA</w:t>
      </w:r>
      <w:r w:rsidRPr="00765D10">
        <w:rPr>
          <w:rFonts w:ascii="Cambria" w:hAnsi="Cambria" w:cs="Tahoma"/>
          <w:sz w:val="16"/>
          <w:szCs w:val="16"/>
          <w:lang w:eastAsia="it-IT"/>
        </w:rPr>
        <w:t xml:space="preserve"> - </w:t>
      </w:r>
      <w:r w:rsidRPr="00765D10">
        <w:rPr>
          <w:rFonts w:ascii="Cambria" w:hAnsi="Cambria" w:cs="Tahoma"/>
          <w:color w:val="000000"/>
          <w:sz w:val="16"/>
          <w:szCs w:val="16"/>
          <w:lang w:eastAsia="it-IT"/>
        </w:rPr>
        <w:t>Codice Univoco Ufficio:</w:t>
      </w:r>
      <w:r w:rsidRPr="00765D10">
        <w:rPr>
          <w:rFonts w:ascii="Cambria" w:hAnsi="Cambria" w:cs="Tahoma"/>
          <w:b/>
          <w:bCs/>
          <w:color w:val="000000"/>
          <w:sz w:val="16"/>
          <w:szCs w:val="16"/>
          <w:lang w:eastAsia="it-IT"/>
        </w:rPr>
        <w:t xml:space="preserve"> UFCEFV</w:t>
      </w:r>
    </w:p>
    <w:p w14:paraId="54D88A38" w14:textId="77777777" w:rsidR="00765D10" w:rsidRPr="00765D10" w:rsidRDefault="00765D10" w:rsidP="00765D10">
      <w:pPr>
        <w:suppressAutoHyphens w:val="0"/>
        <w:jc w:val="center"/>
        <w:rPr>
          <w:sz w:val="16"/>
          <w:szCs w:val="16"/>
          <w:lang w:eastAsia="it-IT"/>
        </w:rPr>
      </w:pPr>
      <w:r w:rsidRPr="00765D10">
        <w:rPr>
          <w:rFonts w:ascii="Cambria" w:hAnsi="Cambria" w:cs="Tahoma"/>
          <w:i/>
          <w:sz w:val="16"/>
          <w:szCs w:val="16"/>
          <w:lang w:eastAsia="it-IT"/>
        </w:rPr>
        <w:t xml:space="preserve">Sito Web: </w:t>
      </w:r>
      <w:hyperlink r:id="rId10" w:history="1">
        <w:r w:rsidRPr="00765D10">
          <w:rPr>
            <w:rFonts w:ascii="Cambria" w:eastAsia="Arial Unicode MS" w:hAnsi="Cambria" w:cs="Tahoma"/>
            <w:i/>
            <w:color w:val="0000FF"/>
            <w:sz w:val="16"/>
            <w:szCs w:val="16"/>
            <w:u w:val="single"/>
            <w:lang w:eastAsia="it-IT"/>
          </w:rPr>
          <w:t>www.istitutocomprensivovivona.edu.it</w:t>
        </w:r>
      </w:hyperlink>
      <w:r w:rsidRPr="00765D10">
        <w:rPr>
          <w:rFonts w:ascii="Cambria" w:hAnsi="Cambria" w:cs="Tahoma"/>
          <w:i/>
          <w:sz w:val="16"/>
          <w:szCs w:val="16"/>
          <w:lang w:eastAsia="it-IT"/>
        </w:rPr>
        <w:t xml:space="preserve"> – PEO: </w:t>
      </w:r>
      <w:hyperlink r:id="rId11" w:history="1">
        <w:r w:rsidRPr="00765D10">
          <w:rPr>
            <w:rFonts w:ascii="Cambria" w:eastAsia="Arial Unicode MS" w:hAnsi="Cambria" w:cs="Tahoma"/>
            <w:i/>
            <w:color w:val="0000FF"/>
            <w:sz w:val="16"/>
            <w:szCs w:val="16"/>
            <w:u w:val="single"/>
            <w:lang w:eastAsia="it-IT"/>
          </w:rPr>
          <w:t>tpic81300b@istruzione.it</w:t>
        </w:r>
      </w:hyperlink>
      <w:r w:rsidRPr="00765D10">
        <w:rPr>
          <w:rFonts w:ascii="Cambria" w:hAnsi="Cambria" w:cs="Tahoma"/>
          <w:i/>
          <w:sz w:val="16"/>
          <w:szCs w:val="16"/>
          <w:lang w:eastAsia="it-IT"/>
        </w:rPr>
        <w:t xml:space="preserve"> – PEC </w:t>
      </w:r>
      <w:hyperlink r:id="rId12" w:history="1">
        <w:r w:rsidRPr="00765D10">
          <w:rPr>
            <w:rFonts w:ascii="Cambria" w:eastAsia="Arial Unicode MS" w:hAnsi="Cambria" w:cs="Tahoma"/>
            <w:i/>
            <w:color w:val="0000FF"/>
            <w:sz w:val="16"/>
            <w:szCs w:val="16"/>
            <w:u w:val="single"/>
            <w:lang w:eastAsia="it-IT"/>
          </w:rPr>
          <w:t>tpic81300b@pec.istruzione.it</w:t>
        </w:r>
      </w:hyperlink>
    </w:p>
    <w:p w14:paraId="40BA90E5" w14:textId="77777777" w:rsidR="00765D10" w:rsidRDefault="00765D10">
      <w:pPr>
        <w:pStyle w:val="Titolo"/>
        <w:rPr>
          <w:rFonts w:asciiTheme="minorHAnsi" w:hAnsiTheme="minorHAnsi" w:cstheme="minorHAnsi"/>
          <w:b/>
          <w:szCs w:val="28"/>
        </w:rPr>
      </w:pPr>
    </w:p>
    <w:p w14:paraId="51364ED4" w14:textId="0A4629B4" w:rsidR="00D2206D" w:rsidRPr="00D2206D" w:rsidRDefault="00D2206D">
      <w:pPr>
        <w:pStyle w:val="Titolo"/>
        <w:rPr>
          <w:rFonts w:asciiTheme="minorHAnsi" w:hAnsiTheme="minorHAnsi" w:cstheme="minorHAnsi"/>
          <w:b/>
          <w:szCs w:val="28"/>
        </w:rPr>
      </w:pPr>
      <w:r w:rsidRPr="00D2206D">
        <w:rPr>
          <w:rFonts w:asciiTheme="minorHAnsi" w:hAnsiTheme="minorHAnsi" w:cstheme="minorHAnsi"/>
          <w:b/>
          <w:szCs w:val="28"/>
        </w:rPr>
        <w:t>RELAZIONE FINALE</w:t>
      </w:r>
    </w:p>
    <w:p w14:paraId="2B7B020B" w14:textId="28FB1885" w:rsidR="00A27EA7" w:rsidRPr="00D2206D" w:rsidRDefault="00D2206D">
      <w:pPr>
        <w:pStyle w:val="Titolo"/>
        <w:rPr>
          <w:rFonts w:asciiTheme="minorHAnsi" w:hAnsiTheme="minorHAnsi" w:cstheme="minorHAnsi"/>
          <w:sz w:val="24"/>
          <w:szCs w:val="24"/>
        </w:rPr>
      </w:pPr>
      <w:r w:rsidRPr="00D2206D">
        <w:rPr>
          <w:rFonts w:asciiTheme="minorHAnsi" w:hAnsiTheme="minorHAnsi" w:cstheme="minorHAnsi"/>
          <w:b/>
          <w:sz w:val="24"/>
          <w:szCs w:val="24"/>
        </w:rPr>
        <w:t>FUNZIONI STRUMENTALI AL PTOF</w:t>
      </w:r>
      <w:r>
        <w:rPr>
          <w:rFonts w:asciiTheme="minorHAnsi" w:hAnsiTheme="minorHAnsi" w:cstheme="minorHAnsi"/>
          <w:b/>
          <w:sz w:val="24"/>
          <w:szCs w:val="24"/>
        </w:rPr>
        <w:t xml:space="preserve"> /</w:t>
      </w:r>
      <w:r w:rsidR="00911A63" w:rsidRPr="00D2206D">
        <w:rPr>
          <w:rFonts w:asciiTheme="minorHAnsi" w:hAnsiTheme="minorHAnsi" w:cstheme="minorHAnsi"/>
          <w:b/>
          <w:sz w:val="24"/>
          <w:szCs w:val="24"/>
        </w:rPr>
        <w:t xml:space="preserve"> REFERENTI </w:t>
      </w:r>
      <w:r w:rsidR="00765D10">
        <w:rPr>
          <w:rFonts w:asciiTheme="minorHAnsi" w:hAnsiTheme="minorHAnsi" w:cstheme="minorHAnsi"/>
          <w:b/>
          <w:sz w:val="24"/>
          <w:szCs w:val="24"/>
        </w:rPr>
        <w:t>COMMISSIONI</w:t>
      </w:r>
    </w:p>
    <w:p w14:paraId="290A3079" w14:textId="77777777" w:rsidR="00D2206D" w:rsidRPr="00D2206D" w:rsidRDefault="00D2206D" w:rsidP="00D2206D">
      <w:pPr>
        <w:jc w:val="center"/>
        <w:rPr>
          <w:rFonts w:asciiTheme="minorHAnsi" w:hAnsiTheme="minorHAnsi" w:cstheme="minorHAnsi"/>
        </w:rPr>
      </w:pPr>
      <w:r w:rsidRPr="00D2206D">
        <w:rPr>
          <w:rFonts w:asciiTheme="minorHAnsi" w:hAnsiTheme="minorHAnsi" w:cstheme="minorHAnsi"/>
          <w:sz w:val="28"/>
        </w:rPr>
        <w:t>a.s. ____________</w:t>
      </w:r>
    </w:p>
    <w:p w14:paraId="06F24895" w14:textId="77777777" w:rsidR="00D2206D" w:rsidRDefault="00D2206D">
      <w:pPr>
        <w:jc w:val="center"/>
        <w:rPr>
          <w:rFonts w:asciiTheme="minorHAnsi" w:hAnsiTheme="minorHAnsi" w:cstheme="minorHAnsi"/>
          <w:sz w:val="30"/>
          <w:szCs w:val="30"/>
        </w:rPr>
      </w:pPr>
    </w:p>
    <w:p w14:paraId="17D73F91" w14:textId="77777777" w:rsidR="00D2206D" w:rsidRPr="00D2206D" w:rsidRDefault="00D2206D" w:rsidP="00D2206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Docente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5"/>
      </w:tblGrid>
      <w:tr w:rsidR="00D2206D" w14:paraId="38297749" w14:textId="77777777" w:rsidTr="00D2206D">
        <w:trPr>
          <w:trHeight w:val="616"/>
        </w:trPr>
        <w:tc>
          <w:tcPr>
            <w:tcW w:w="9855" w:type="dxa"/>
            <w:vAlign w:val="center"/>
          </w:tcPr>
          <w:p w14:paraId="37AE636F" w14:textId="77777777" w:rsidR="00D2206D" w:rsidRDefault="00D2206D" w:rsidP="00D2206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9D1FCD2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p w14:paraId="77DCBAD5" w14:textId="77777777" w:rsidR="00A27EA7" w:rsidRPr="00D2206D" w:rsidRDefault="00A27EA7" w:rsidP="00D2206D">
      <w:pPr>
        <w:rPr>
          <w:rFonts w:asciiTheme="minorHAnsi" w:hAnsiTheme="minorHAnsi" w:cstheme="minorHAnsi"/>
          <w:sz w:val="22"/>
          <w:szCs w:val="22"/>
        </w:rPr>
      </w:pPr>
      <w:r w:rsidRPr="00D2206D">
        <w:rPr>
          <w:rFonts w:asciiTheme="minorHAnsi" w:hAnsiTheme="minorHAnsi" w:cstheme="minorHAnsi"/>
          <w:sz w:val="22"/>
          <w:szCs w:val="22"/>
        </w:rPr>
        <w:t>F</w:t>
      </w:r>
      <w:r w:rsidR="00D2206D">
        <w:rPr>
          <w:rFonts w:asciiTheme="minorHAnsi" w:hAnsiTheme="minorHAnsi" w:cstheme="minorHAnsi"/>
          <w:sz w:val="22"/>
          <w:szCs w:val="22"/>
        </w:rPr>
        <w:t>unzione Strumentale /Area di referenza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8"/>
      </w:tblGrid>
      <w:tr w:rsidR="00A27EA7" w:rsidRPr="00D2206D" w14:paraId="4AD5AA9D" w14:textId="77777777" w:rsidTr="00D2206D">
        <w:trPr>
          <w:trHeight w:val="718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8692" w14:textId="77777777" w:rsidR="00A27EA7" w:rsidRPr="00D2206D" w:rsidRDefault="00A27E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4F7F5A" w14:textId="77777777" w:rsidR="00911A63" w:rsidRPr="00D2206D" w:rsidRDefault="00911A6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FF19E3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p w14:paraId="3290CC91" w14:textId="77777777" w:rsidR="00A27EA7" w:rsidRPr="00D2206D" w:rsidRDefault="00A27EA7" w:rsidP="00D2206D">
      <w:pPr>
        <w:rPr>
          <w:rFonts w:asciiTheme="minorHAnsi" w:hAnsiTheme="minorHAnsi" w:cstheme="minorHAnsi"/>
          <w:sz w:val="22"/>
          <w:szCs w:val="22"/>
        </w:rPr>
      </w:pPr>
      <w:r w:rsidRPr="00D2206D">
        <w:rPr>
          <w:rFonts w:asciiTheme="minorHAnsi" w:hAnsiTheme="minorHAnsi" w:cstheme="minorHAnsi"/>
          <w:sz w:val="22"/>
          <w:szCs w:val="22"/>
        </w:rPr>
        <w:t>Obiettivi perseguiti/risultati raggiunti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8"/>
      </w:tblGrid>
      <w:tr w:rsidR="00A27EA7" w:rsidRPr="00D2206D" w14:paraId="7983F5B9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4ABDE" w14:textId="77777777" w:rsidR="00A27EA7" w:rsidRPr="00D2206D" w:rsidRDefault="00A27E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4268A5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B56BAB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F03DE8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76B191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p w14:paraId="2286EF27" w14:textId="77777777" w:rsidR="00A27EA7" w:rsidRPr="00D2206D" w:rsidRDefault="00A27EA7" w:rsidP="00D2206D">
      <w:pPr>
        <w:rPr>
          <w:rFonts w:asciiTheme="minorHAnsi" w:hAnsiTheme="minorHAnsi" w:cstheme="minorHAnsi"/>
          <w:sz w:val="22"/>
          <w:szCs w:val="22"/>
        </w:rPr>
      </w:pPr>
      <w:r w:rsidRPr="00D2206D">
        <w:rPr>
          <w:rFonts w:asciiTheme="minorHAnsi" w:hAnsiTheme="minorHAnsi" w:cstheme="minorHAnsi"/>
          <w:sz w:val="22"/>
          <w:szCs w:val="22"/>
        </w:rPr>
        <w:t xml:space="preserve">Sintesi delle attività e delle iniziative attuate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8"/>
      </w:tblGrid>
      <w:tr w:rsidR="00A27EA7" w:rsidRPr="00D2206D" w14:paraId="281557CC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17F17" w14:textId="77777777" w:rsidR="00A27EA7" w:rsidRPr="00D2206D" w:rsidRDefault="00A27E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C5599E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0BC815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07A4A0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433D2F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8EEA3E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BD593E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D5F065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p w14:paraId="0B7430E1" w14:textId="77777777" w:rsidR="00A27EA7" w:rsidRPr="00D2206D" w:rsidRDefault="00A27EA7" w:rsidP="00D2206D">
      <w:pPr>
        <w:jc w:val="both"/>
        <w:rPr>
          <w:rFonts w:asciiTheme="minorHAnsi" w:hAnsiTheme="minorHAnsi" w:cstheme="minorHAnsi"/>
          <w:sz w:val="22"/>
          <w:szCs w:val="22"/>
        </w:rPr>
      </w:pPr>
      <w:r w:rsidRPr="00D2206D">
        <w:rPr>
          <w:rFonts w:asciiTheme="minorHAnsi" w:hAnsiTheme="minorHAnsi" w:cstheme="minorHAnsi"/>
          <w:sz w:val="22"/>
          <w:szCs w:val="22"/>
        </w:rPr>
        <w:t>Incontri con co</w:t>
      </w:r>
      <w:r w:rsidR="00911A63" w:rsidRPr="00D2206D">
        <w:rPr>
          <w:rFonts w:asciiTheme="minorHAnsi" w:hAnsiTheme="minorHAnsi" w:cstheme="minorHAnsi"/>
          <w:sz w:val="22"/>
          <w:szCs w:val="22"/>
        </w:rPr>
        <w:t>mmissioni/gruppi afferenti al proprio incarico</w:t>
      </w:r>
      <w:r w:rsidRPr="00D2206D">
        <w:rPr>
          <w:rFonts w:asciiTheme="minorHAnsi" w:hAnsiTheme="minorHAnsi" w:cstheme="minorHAnsi"/>
          <w:sz w:val="22"/>
          <w:szCs w:val="22"/>
        </w:rPr>
        <w:t xml:space="preserve">. Numero ore effettuate differenziate per tipologia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8"/>
      </w:tblGrid>
      <w:tr w:rsidR="00A27EA7" w:rsidRPr="00D2206D" w14:paraId="70423E44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3E795" w14:textId="77777777" w:rsidR="00A27EA7" w:rsidRPr="00D2206D" w:rsidRDefault="00A27E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57E950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9E8605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882D48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3DF739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85B9A95" w14:textId="77777777" w:rsidR="00A27EA7" w:rsidRPr="00D2206D" w:rsidRDefault="00A27EA7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D4624EA" w14:textId="77777777" w:rsidR="00A27EA7" w:rsidRPr="00D2206D" w:rsidRDefault="00A27EA7" w:rsidP="00D2206D">
      <w:pPr>
        <w:rPr>
          <w:rFonts w:asciiTheme="minorHAnsi" w:hAnsiTheme="minorHAnsi" w:cstheme="minorHAnsi"/>
          <w:sz w:val="22"/>
          <w:szCs w:val="22"/>
        </w:rPr>
      </w:pPr>
      <w:r w:rsidRPr="00D2206D">
        <w:rPr>
          <w:rFonts w:asciiTheme="minorHAnsi" w:hAnsiTheme="minorHAnsi" w:cstheme="minorHAnsi"/>
          <w:sz w:val="22"/>
          <w:szCs w:val="22"/>
        </w:rPr>
        <w:t>Documenti e/o strumenti prodotti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8"/>
      </w:tblGrid>
      <w:tr w:rsidR="00A27EA7" w:rsidRPr="00D2206D" w14:paraId="0C2381DD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2F63A" w14:textId="77777777" w:rsidR="00A27EA7" w:rsidRPr="00D2206D" w:rsidRDefault="00A27E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AD0B60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A48E7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EB9664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55751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939C10B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p w14:paraId="47AFA0F5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p w14:paraId="37BEA84D" w14:textId="77777777" w:rsidR="00A27EA7" w:rsidRPr="00D2206D" w:rsidRDefault="00A27EA7" w:rsidP="00D2206D">
      <w:pPr>
        <w:rPr>
          <w:rFonts w:asciiTheme="minorHAnsi" w:hAnsiTheme="minorHAnsi" w:cstheme="minorHAnsi"/>
          <w:sz w:val="22"/>
          <w:szCs w:val="22"/>
        </w:rPr>
      </w:pPr>
      <w:r w:rsidRPr="00D2206D">
        <w:rPr>
          <w:rFonts w:asciiTheme="minorHAnsi" w:hAnsiTheme="minorHAnsi" w:cstheme="minorHAnsi"/>
          <w:sz w:val="22"/>
          <w:szCs w:val="22"/>
        </w:rPr>
        <w:t xml:space="preserve">Descrizione delle strategie utilizzate per promuovere l’informazione ed il raccordo con i colleghi, </w:t>
      </w:r>
      <w:r w:rsidR="00911A63" w:rsidRPr="00D2206D">
        <w:rPr>
          <w:rFonts w:asciiTheme="minorHAnsi" w:hAnsiTheme="minorHAnsi" w:cstheme="minorHAnsi"/>
          <w:sz w:val="22"/>
          <w:szCs w:val="22"/>
        </w:rPr>
        <w:t>il Dirigente e il territorio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8"/>
      </w:tblGrid>
      <w:tr w:rsidR="00A27EA7" w:rsidRPr="00D2206D" w14:paraId="62C4F64B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B6EE3" w14:textId="77777777" w:rsidR="00A27EA7" w:rsidRPr="00D2206D" w:rsidRDefault="00A27E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E9B6EE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1BB8B4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89AF21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104161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A90F84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29960E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p w14:paraId="0B6E65C4" w14:textId="77777777" w:rsidR="00A27EA7" w:rsidRPr="00D2206D" w:rsidRDefault="00A27EA7" w:rsidP="00D2206D">
      <w:pPr>
        <w:rPr>
          <w:rFonts w:asciiTheme="minorHAnsi" w:hAnsiTheme="minorHAnsi" w:cstheme="minorHAnsi"/>
          <w:sz w:val="22"/>
          <w:szCs w:val="22"/>
        </w:rPr>
      </w:pPr>
      <w:r w:rsidRPr="00D2206D">
        <w:rPr>
          <w:rFonts w:asciiTheme="minorHAnsi" w:hAnsiTheme="minorHAnsi" w:cstheme="minorHAnsi"/>
          <w:sz w:val="22"/>
          <w:szCs w:val="22"/>
        </w:rPr>
        <w:t>Motivi che hanno favorito/ostacolato il pieno raggiungimento degli obiettivi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8"/>
      </w:tblGrid>
      <w:tr w:rsidR="00A27EA7" w:rsidRPr="00D2206D" w14:paraId="1A38EE4F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2B90A" w14:textId="77777777" w:rsidR="00A27EA7" w:rsidRPr="00D2206D" w:rsidRDefault="00A27E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C18E40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7AEA05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708134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199B5B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69C860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51B019A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p w14:paraId="48192D90" w14:textId="77777777" w:rsidR="00A27EA7" w:rsidRPr="00D2206D" w:rsidRDefault="00A27EA7" w:rsidP="00D2206D">
      <w:pPr>
        <w:rPr>
          <w:rFonts w:asciiTheme="minorHAnsi" w:hAnsiTheme="minorHAnsi" w:cstheme="minorHAnsi"/>
          <w:sz w:val="22"/>
          <w:szCs w:val="22"/>
        </w:rPr>
      </w:pPr>
      <w:r w:rsidRPr="00D2206D">
        <w:rPr>
          <w:rFonts w:asciiTheme="minorHAnsi" w:hAnsiTheme="minorHAnsi" w:cstheme="minorHAnsi"/>
          <w:sz w:val="22"/>
          <w:szCs w:val="22"/>
        </w:rPr>
        <w:t xml:space="preserve">Proposte concrete per lo sviluppo della funzione e la riprogettazione </w:t>
      </w: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8"/>
      </w:tblGrid>
      <w:tr w:rsidR="00A27EA7" w:rsidRPr="00D2206D" w14:paraId="4DB5E6E2" w14:textId="77777777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5C522" w14:textId="77777777" w:rsidR="00A27EA7" w:rsidRPr="00D2206D" w:rsidRDefault="00A27EA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985855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818A73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A921E4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85DF93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DEE9A3" w14:textId="77777777" w:rsidR="00A27EA7" w:rsidRPr="00D2206D" w:rsidRDefault="00A27E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674FAE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p w14:paraId="5468AF69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p w14:paraId="4F1E29E2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p w14:paraId="53399BAA" w14:textId="77777777" w:rsidR="00A27EA7" w:rsidRPr="00D2206D" w:rsidRDefault="00A27EA7" w:rsidP="00D2206D">
      <w:pPr>
        <w:rPr>
          <w:rFonts w:asciiTheme="minorHAnsi" w:hAnsiTheme="minorHAnsi" w:cstheme="minorHAnsi"/>
          <w:sz w:val="22"/>
          <w:szCs w:val="22"/>
        </w:rPr>
      </w:pPr>
      <w:r w:rsidRPr="00D2206D">
        <w:rPr>
          <w:rFonts w:asciiTheme="minorHAnsi" w:hAnsiTheme="minorHAnsi" w:cstheme="minorHAnsi"/>
          <w:b/>
          <w:sz w:val="22"/>
          <w:szCs w:val="22"/>
        </w:rPr>
        <w:t xml:space="preserve">Autovalutazione finale </w:t>
      </w:r>
      <w:r w:rsidRPr="00D2206D">
        <w:rPr>
          <w:rFonts w:asciiTheme="minorHAnsi" w:hAnsiTheme="minorHAnsi" w:cstheme="minorHAnsi"/>
          <w:sz w:val="22"/>
          <w:szCs w:val="22"/>
        </w:rPr>
        <w:t>(min. 1  -  max. 7)</w:t>
      </w:r>
    </w:p>
    <w:p w14:paraId="6415BD6B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p w14:paraId="3110AAF5" w14:textId="77777777" w:rsidR="00A27EA7" w:rsidRPr="00D2206D" w:rsidRDefault="00A27EA7" w:rsidP="00D2206D">
      <w:pPr>
        <w:rPr>
          <w:rFonts w:asciiTheme="minorHAnsi" w:hAnsiTheme="minorHAnsi" w:cstheme="minorHAnsi"/>
          <w:sz w:val="22"/>
          <w:szCs w:val="22"/>
        </w:rPr>
      </w:pPr>
      <w:r w:rsidRPr="00D2206D">
        <w:rPr>
          <w:rFonts w:asciiTheme="minorHAnsi" w:hAnsiTheme="minorHAnsi" w:cstheme="minorHAnsi"/>
          <w:sz w:val="22"/>
          <w:szCs w:val="22"/>
        </w:rPr>
        <w:t>Grado di raggiungimento degli obiettivi</w:t>
      </w:r>
    </w:p>
    <w:p w14:paraId="677B40DC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516"/>
        <w:gridCol w:w="517"/>
        <w:gridCol w:w="516"/>
        <w:gridCol w:w="516"/>
        <w:gridCol w:w="537"/>
      </w:tblGrid>
      <w:tr w:rsidR="00A27EA7" w:rsidRPr="00D2206D" w14:paraId="76ECB16F" w14:textId="77777777" w:rsidTr="00D2206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4192D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6CAB5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B693C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0D05B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5F751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DCA79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D5B1A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</w:tbl>
    <w:p w14:paraId="715FE9FB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p w14:paraId="07A0295D" w14:textId="77777777" w:rsidR="00A27EA7" w:rsidRPr="00D2206D" w:rsidRDefault="00A27EA7" w:rsidP="00D2206D">
      <w:pPr>
        <w:rPr>
          <w:rFonts w:asciiTheme="minorHAnsi" w:hAnsiTheme="minorHAnsi" w:cstheme="minorHAnsi"/>
          <w:sz w:val="22"/>
          <w:szCs w:val="22"/>
        </w:rPr>
      </w:pPr>
      <w:r w:rsidRPr="00D2206D">
        <w:rPr>
          <w:rFonts w:asciiTheme="minorHAnsi" w:hAnsiTheme="minorHAnsi" w:cstheme="minorHAnsi"/>
          <w:sz w:val="22"/>
          <w:szCs w:val="22"/>
        </w:rPr>
        <w:t>Grado di efficacia degli interventi svolti</w:t>
      </w:r>
    </w:p>
    <w:p w14:paraId="265F8CE9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516"/>
        <w:gridCol w:w="517"/>
        <w:gridCol w:w="516"/>
        <w:gridCol w:w="516"/>
        <w:gridCol w:w="537"/>
      </w:tblGrid>
      <w:tr w:rsidR="00A27EA7" w:rsidRPr="00D2206D" w14:paraId="7F75601E" w14:textId="77777777" w:rsidTr="00D2206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D7BFE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AA5B4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33A97A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9AB46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C834F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63050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832E5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</w:tbl>
    <w:p w14:paraId="54F55283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p w14:paraId="626B4FEB" w14:textId="77777777" w:rsidR="00A27EA7" w:rsidRPr="00D2206D" w:rsidRDefault="00A27EA7" w:rsidP="00D2206D">
      <w:pPr>
        <w:rPr>
          <w:rFonts w:asciiTheme="minorHAnsi" w:hAnsiTheme="minorHAnsi" w:cstheme="minorHAnsi"/>
          <w:sz w:val="22"/>
          <w:szCs w:val="22"/>
        </w:rPr>
      </w:pPr>
      <w:r w:rsidRPr="00D2206D">
        <w:rPr>
          <w:rFonts w:asciiTheme="minorHAnsi" w:hAnsiTheme="minorHAnsi" w:cstheme="minorHAnsi"/>
          <w:sz w:val="22"/>
          <w:szCs w:val="22"/>
        </w:rPr>
        <w:t>Grado di soddisfazione professionale per la funzione svolta</w:t>
      </w:r>
    </w:p>
    <w:p w14:paraId="49E5CC87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516"/>
        <w:gridCol w:w="516"/>
        <w:gridCol w:w="517"/>
        <w:gridCol w:w="516"/>
        <w:gridCol w:w="516"/>
        <w:gridCol w:w="537"/>
      </w:tblGrid>
      <w:tr w:rsidR="00A27EA7" w:rsidRPr="00D2206D" w14:paraId="0B08481D" w14:textId="77777777" w:rsidTr="00D2206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42EF0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96323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D0729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89ABD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545C2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2227A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19E06" w14:textId="77777777" w:rsidR="00A27EA7" w:rsidRPr="00D2206D" w:rsidRDefault="00A27EA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206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</w:tbl>
    <w:p w14:paraId="57C344CB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</w:p>
    <w:p w14:paraId="79330BCA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  <w:r w:rsidRPr="00D2206D">
        <w:rPr>
          <w:rFonts w:asciiTheme="minorHAnsi" w:hAnsiTheme="minorHAnsi" w:cstheme="minorHAnsi"/>
          <w:sz w:val="22"/>
          <w:szCs w:val="22"/>
        </w:rPr>
        <w:tab/>
        <w:t>Data</w:t>
      </w:r>
    </w:p>
    <w:p w14:paraId="365841BD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  <w:r w:rsidRPr="00D2206D">
        <w:rPr>
          <w:rFonts w:asciiTheme="minorHAnsi" w:hAnsiTheme="minorHAnsi" w:cstheme="minorHAnsi"/>
          <w:sz w:val="22"/>
          <w:szCs w:val="22"/>
        </w:rPr>
        <w:t>_________________</w:t>
      </w:r>
    </w:p>
    <w:p w14:paraId="72DEC527" w14:textId="77777777" w:rsidR="00A27EA7" w:rsidRPr="00D2206D" w:rsidRDefault="00A27EA7">
      <w:pPr>
        <w:pStyle w:val="Titolo3"/>
        <w:rPr>
          <w:rFonts w:asciiTheme="minorHAnsi" w:hAnsiTheme="minorHAnsi" w:cstheme="minorHAnsi"/>
          <w:sz w:val="22"/>
          <w:szCs w:val="22"/>
        </w:rPr>
      </w:pPr>
      <w:r w:rsidRPr="00D2206D">
        <w:rPr>
          <w:rFonts w:asciiTheme="minorHAnsi" w:hAnsiTheme="minorHAnsi" w:cstheme="minorHAnsi"/>
          <w:sz w:val="22"/>
          <w:szCs w:val="22"/>
        </w:rPr>
        <w:tab/>
      </w:r>
      <w:r w:rsidRPr="00D2206D">
        <w:rPr>
          <w:rFonts w:asciiTheme="minorHAnsi" w:hAnsiTheme="minorHAnsi" w:cstheme="minorHAnsi"/>
          <w:sz w:val="22"/>
          <w:szCs w:val="22"/>
        </w:rPr>
        <w:tab/>
      </w:r>
      <w:r w:rsidRPr="00D2206D">
        <w:rPr>
          <w:rFonts w:asciiTheme="minorHAnsi" w:hAnsiTheme="minorHAnsi" w:cstheme="minorHAnsi"/>
          <w:sz w:val="22"/>
          <w:szCs w:val="22"/>
        </w:rPr>
        <w:tab/>
      </w:r>
      <w:r w:rsidRPr="00D2206D">
        <w:rPr>
          <w:rFonts w:asciiTheme="minorHAnsi" w:hAnsiTheme="minorHAnsi" w:cstheme="minorHAnsi"/>
          <w:sz w:val="22"/>
          <w:szCs w:val="22"/>
        </w:rPr>
        <w:tab/>
      </w:r>
      <w:r w:rsidRPr="00D2206D">
        <w:rPr>
          <w:rFonts w:asciiTheme="minorHAnsi" w:hAnsiTheme="minorHAnsi" w:cstheme="minorHAnsi"/>
          <w:sz w:val="22"/>
          <w:szCs w:val="22"/>
        </w:rPr>
        <w:tab/>
      </w:r>
      <w:r w:rsidRPr="00D2206D">
        <w:rPr>
          <w:rFonts w:asciiTheme="minorHAnsi" w:hAnsiTheme="minorHAnsi" w:cstheme="minorHAnsi"/>
          <w:sz w:val="22"/>
          <w:szCs w:val="22"/>
        </w:rPr>
        <w:tab/>
      </w:r>
      <w:r w:rsidRPr="00D2206D">
        <w:rPr>
          <w:rFonts w:asciiTheme="minorHAnsi" w:hAnsiTheme="minorHAnsi" w:cstheme="minorHAnsi"/>
          <w:sz w:val="22"/>
          <w:szCs w:val="22"/>
        </w:rPr>
        <w:tab/>
      </w:r>
      <w:r w:rsidRPr="00D2206D">
        <w:rPr>
          <w:rFonts w:asciiTheme="minorHAnsi" w:hAnsiTheme="minorHAnsi" w:cstheme="minorHAnsi"/>
          <w:sz w:val="22"/>
          <w:szCs w:val="22"/>
        </w:rPr>
        <w:tab/>
      </w:r>
      <w:r w:rsidRPr="00D2206D">
        <w:rPr>
          <w:rFonts w:asciiTheme="minorHAnsi" w:hAnsiTheme="minorHAnsi" w:cstheme="minorHAnsi"/>
          <w:sz w:val="22"/>
          <w:szCs w:val="22"/>
        </w:rPr>
        <w:tab/>
        <w:t>Firma</w:t>
      </w:r>
    </w:p>
    <w:p w14:paraId="673E4CAC" w14:textId="77777777" w:rsidR="00A27EA7" w:rsidRPr="00D2206D" w:rsidRDefault="00A27EA7">
      <w:pPr>
        <w:rPr>
          <w:rFonts w:asciiTheme="minorHAnsi" w:hAnsiTheme="minorHAnsi" w:cstheme="minorHAnsi"/>
          <w:sz w:val="22"/>
          <w:szCs w:val="22"/>
        </w:rPr>
      </w:pPr>
      <w:r w:rsidRPr="00D2206D">
        <w:rPr>
          <w:rFonts w:asciiTheme="minorHAnsi" w:hAnsiTheme="minorHAnsi" w:cstheme="minorHAnsi"/>
          <w:sz w:val="22"/>
          <w:szCs w:val="22"/>
        </w:rPr>
        <w:tab/>
      </w:r>
      <w:r w:rsidRPr="00D2206D">
        <w:rPr>
          <w:rFonts w:asciiTheme="minorHAnsi" w:hAnsiTheme="minorHAnsi" w:cstheme="minorHAnsi"/>
          <w:sz w:val="22"/>
          <w:szCs w:val="22"/>
        </w:rPr>
        <w:tab/>
      </w:r>
      <w:r w:rsidRPr="00D2206D">
        <w:rPr>
          <w:rFonts w:asciiTheme="minorHAnsi" w:hAnsiTheme="minorHAnsi" w:cstheme="minorHAnsi"/>
          <w:sz w:val="22"/>
          <w:szCs w:val="22"/>
        </w:rPr>
        <w:tab/>
      </w:r>
      <w:r w:rsidRPr="00D2206D">
        <w:rPr>
          <w:rFonts w:asciiTheme="minorHAnsi" w:hAnsiTheme="minorHAnsi" w:cstheme="minorHAnsi"/>
          <w:sz w:val="22"/>
          <w:szCs w:val="22"/>
        </w:rPr>
        <w:tab/>
      </w:r>
      <w:r w:rsidRPr="00D2206D">
        <w:rPr>
          <w:rFonts w:asciiTheme="minorHAnsi" w:hAnsiTheme="minorHAnsi" w:cstheme="minorHAnsi"/>
          <w:sz w:val="22"/>
          <w:szCs w:val="22"/>
        </w:rPr>
        <w:tab/>
      </w:r>
      <w:r w:rsidRPr="00D2206D">
        <w:rPr>
          <w:rFonts w:asciiTheme="minorHAnsi" w:hAnsiTheme="minorHAnsi" w:cstheme="minorHAnsi"/>
          <w:sz w:val="22"/>
          <w:szCs w:val="22"/>
        </w:rPr>
        <w:tab/>
      </w:r>
      <w:r w:rsidRPr="00D2206D">
        <w:rPr>
          <w:rFonts w:asciiTheme="minorHAnsi" w:hAnsiTheme="minorHAnsi" w:cstheme="minorHAnsi"/>
          <w:sz w:val="22"/>
          <w:szCs w:val="22"/>
        </w:rPr>
        <w:tab/>
      </w:r>
      <w:r w:rsidRPr="00D2206D">
        <w:rPr>
          <w:rFonts w:asciiTheme="minorHAnsi" w:hAnsiTheme="minorHAnsi" w:cstheme="minorHAnsi"/>
          <w:sz w:val="22"/>
          <w:szCs w:val="22"/>
        </w:rPr>
        <w:tab/>
        <w:t>____________________</w:t>
      </w:r>
    </w:p>
    <w:p w14:paraId="5C1044B7" w14:textId="77777777" w:rsidR="00D2206D" w:rsidRPr="00D2206D" w:rsidRDefault="00D2206D">
      <w:pPr>
        <w:rPr>
          <w:rFonts w:asciiTheme="minorHAnsi" w:hAnsiTheme="minorHAnsi" w:cstheme="minorHAnsi"/>
          <w:sz w:val="22"/>
          <w:szCs w:val="22"/>
        </w:rPr>
      </w:pPr>
    </w:p>
    <w:sectPr w:rsidR="00D2206D" w:rsidRPr="00D2206D" w:rsidSect="00765D10">
      <w:pgSz w:w="11906" w:h="16838"/>
      <w:pgMar w:top="567" w:right="1134" w:bottom="1560" w:left="907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sz w:val="16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onotype Sorts" w:hAnsi="Monotype Sorts" w:cs="Tw Cen MT Condensed Extra Bold"/>
        <w:sz w:val="20"/>
      </w:rPr>
    </w:lvl>
  </w:abstractNum>
  <w:abstractNum w:abstractNumId="3" w15:restartNumberingAfterBreak="0">
    <w:nsid w:val="64B371B2"/>
    <w:multiLevelType w:val="hybridMultilevel"/>
    <w:tmpl w:val="04AED47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3C"/>
    <w:rsid w:val="0001623C"/>
    <w:rsid w:val="00765D10"/>
    <w:rsid w:val="00911A63"/>
    <w:rsid w:val="009810E9"/>
    <w:rsid w:val="00A27EA7"/>
    <w:rsid w:val="00C7699F"/>
    <w:rsid w:val="00CD4960"/>
    <w:rsid w:val="00D2206D"/>
    <w:rsid w:val="00EA3E43"/>
    <w:rsid w:val="00FF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41C0CBC"/>
  <w15:chartTrackingRefBased/>
  <w15:docId w15:val="{D4012884-246F-4197-8BAE-7CE97FED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sz w:val="16"/>
    </w:rPr>
  </w:style>
  <w:style w:type="character" w:customStyle="1" w:styleId="WW8Num3z0">
    <w:name w:val="WW8Num3z0"/>
    <w:rPr>
      <w:rFonts w:ascii="Monotype Sorts" w:hAnsi="Monotype Sorts" w:cs="Tw Cen MT Condensed Extra Bold"/>
      <w:sz w:val="20"/>
    </w:rPr>
  </w:style>
  <w:style w:type="character" w:customStyle="1" w:styleId="WW8Num4z0">
    <w:name w:val="WW8Num4z0"/>
    <w:rPr>
      <w:rFonts w:ascii="Wingdings" w:hAnsi="Wingdings" w:cs="Wingdings"/>
      <w:sz w:val="16"/>
    </w:rPr>
  </w:style>
  <w:style w:type="character" w:customStyle="1" w:styleId="WW8Num5z0">
    <w:name w:val="WW8Num5z0"/>
    <w:rPr>
      <w:rFonts w:ascii="Wingdings" w:hAnsi="Wingdings" w:cs="Wingdings"/>
      <w:sz w:val="12"/>
    </w:rPr>
  </w:style>
  <w:style w:type="character" w:customStyle="1" w:styleId="WW8Num6z0">
    <w:name w:val="WW8Num6z0"/>
    <w:rPr>
      <w:rFonts w:ascii="Wingdings" w:hAnsi="Wingdings" w:cs="Wingdings"/>
      <w:sz w:val="16"/>
    </w:rPr>
  </w:style>
  <w:style w:type="character" w:customStyle="1" w:styleId="WW8Num7z0">
    <w:name w:val="WW8Num7z0"/>
    <w:rPr>
      <w:rFonts w:ascii="Wingdings" w:hAnsi="Wingdings" w:cs="Wingdings"/>
      <w:sz w:val="14"/>
    </w:rPr>
  </w:style>
  <w:style w:type="character" w:customStyle="1" w:styleId="WW8Num8z0">
    <w:name w:val="WW8Num8z0"/>
    <w:rPr>
      <w:rFonts w:ascii="Wingdings" w:hAnsi="Wingdings" w:cs="Wingdings"/>
      <w:sz w:val="14"/>
    </w:rPr>
  </w:style>
  <w:style w:type="character" w:customStyle="1" w:styleId="WW8Num9z0">
    <w:name w:val="WW8Num9z0"/>
    <w:rPr>
      <w:rFonts w:ascii="Wingdings" w:hAnsi="Wingdings" w:cs="Wingdings"/>
      <w:sz w:val="16"/>
    </w:rPr>
  </w:style>
  <w:style w:type="character" w:customStyle="1" w:styleId="WW8Num10z0">
    <w:name w:val="WW8Num10z0"/>
    <w:rPr>
      <w:rFonts w:ascii="Wingdings" w:hAnsi="Wingdings" w:cs="Wingdings"/>
      <w:sz w:val="14"/>
    </w:rPr>
  </w:style>
  <w:style w:type="character" w:customStyle="1" w:styleId="WW8Num11z0">
    <w:name w:val="WW8Num11z0"/>
    <w:rPr>
      <w:rFonts w:ascii="Wingdings" w:hAnsi="Wingdings" w:cs="Wingdings"/>
      <w:sz w:val="14"/>
    </w:rPr>
  </w:style>
  <w:style w:type="character" w:customStyle="1" w:styleId="WW8Num12z0">
    <w:name w:val="WW8Num12z0"/>
    <w:rPr>
      <w:rFonts w:ascii="Wingdings" w:hAnsi="Wingdings" w:cs="Wingdings"/>
      <w:sz w:val="20"/>
    </w:rPr>
  </w:style>
  <w:style w:type="character" w:customStyle="1" w:styleId="WW8Num13z0">
    <w:name w:val="WW8Num13z0"/>
    <w:rPr>
      <w:rFonts w:ascii="Wingdings" w:hAnsi="Wingdings" w:cs="Wingdings"/>
      <w:sz w:val="12"/>
    </w:rPr>
  </w:style>
  <w:style w:type="character" w:customStyle="1" w:styleId="WW8Num14z0">
    <w:name w:val="WW8Num14z0"/>
    <w:rPr>
      <w:rFonts w:ascii="Wingdings" w:hAnsi="Wingdings" w:cs="Wingdings"/>
      <w:sz w:val="16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pPr>
      <w:jc w:val="center"/>
    </w:pPr>
    <w:rPr>
      <w:sz w:val="28"/>
    </w:rPr>
  </w:style>
  <w:style w:type="paragraph" w:styleId="Sottotitolo">
    <w:name w:val="Subtitle"/>
    <w:basedOn w:val="Normale"/>
    <w:next w:val="Corpotesto"/>
    <w:qFormat/>
    <w:pPr>
      <w:jc w:val="center"/>
    </w:pPr>
    <w:rPr>
      <w:b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2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1623C"/>
    <w:rPr>
      <w:rFonts w:ascii="Segoe UI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D22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mailto:tpic81300b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tpic81300b@istruzione.it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istitutocomprensivovivona.edu.i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FORMAZIONE SULLE FUNZIONI OBIETTIVO</vt:lpstr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FORMAZIONE SULLE FUNZIONI OBIETTIVO</dc:title>
  <dc:subject/>
  <dc:creator>Dott. Sergio Bertolotti</dc:creator>
  <cp:keywords/>
  <cp:lastModifiedBy>Susanna Grassa</cp:lastModifiedBy>
  <cp:revision>3</cp:revision>
  <cp:lastPrinted>2019-05-15T09:28:00Z</cp:lastPrinted>
  <dcterms:created xsi:type="dcterms:W3CDTF">2020-06-07T17:45:00Z</dcterms:created>
  <dcterms:modified xsi:type="dcterms:W3CDTF">2020-06-07T18:36:00Z</dcterms:modified>
</cp:coreProperties>
</file>