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0F" w:rsidRDefault="00667DC1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  <w:r>
        <w:rPr>
          <w:rFonts w:ascii="TT1EBt00" w:hAnsi="TT1EBt00" w:cs="TT1EBt00"/>
          <w:color w:val="0000FF"/>
          <w:sz w:val="4"/>
          <w:szCs w:val="4"/>
        </w:rPr>
        <w:t xml:space="preserve"> </w:t>
      </w:r>
    </w:p>
    <w:p w:rsidR="00A53D9D" w:rsidRDefault="00A53D9D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3D9D" w:rsidRPr="00A53D9D" w:rsidRDefault="00A53D9D" w:rsidP="00A53D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53D9D" w:rsidRDefault="00A53D9D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Pr="00A53D9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RELIGIONE  </w:t>
      </w:r>
      <w:r w:rsidRPr="00A53D9D">
        <w:rPr>
          <w:rFonts w:ascii="Times New Roman" w:hAnsi="Times New Roman" w:cs="Times New Roman"/>
          <w:color w:val="000000"/>
        </w:rPr>
        <w:t xml:space="preserve">         Curricolo Verticale – Scuola Secondaria di I Grado –</w:t>
      </w:r>
      <w:r>
        <w:rPr>
          <w:rFonts w:ascii="Times New Roman" w:hAnsi="Times New Roman" w:cs="Times New Roman"/>
          <w:color w:val="000000"/>
        </w:rPr>
        <w:t xml:space="preserve"> “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Vivona</w:t>
      </w:r>
      <w:proofErr w:type="spellEnd"/>
      <w:r>
        <w:rPr>
          <w:rFonts w:ascii="Times New Roman" w:hAnsi="Times New Roman" w:cs="Times New Roman"/>
          <w:color w:val="000000"/>
        </w:rPr>
        <w:t>” – Calatafimi-Segesta</w:t>
      </w:r>
    </w:p>
    <w:p w:rsidR="00AB537B" w:rsidRDefault="00AB537B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537B" w:rsidRDefault="00AB537B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pPr w:leftFromText="141" w:rightFromText="141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782"/>
        <w:gridCol w:w="4783"/>
        <w:gridCol w:w="4783"/>
      </w:tblGrid>
      <w:tr w:rsidR="00F2555E" w:rsidTr="00013FCF">
        <w:tc>
          <w:tcPr>
            <w:tcW w:w="15449" w:type="dxa"/>
            <w:gridSpan w:val="5"/>
          </w:tcPr>
          <w:p w:rsidR="00F2555E" w:rsidRPr="00F2555E" w:rsidRDefault="00F2555E" w:rsidP="00867E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CLASSE I</w:t>
            </w:r>
          </w:p>
        </w:tc>
      </w:tr>
      <w:tr w:rsidR="00867EAC" w:rsidTr="00867EAC">
        <w:tc>
          <w:tcPr>
            <w:tcW w:w="534" w:type="dxa"/>
          </w:tcPr>
          <w:p w:rsidR="00867EAC" w:rsidRDefault="00867EAC" w:rsidP="00867EAC"/>
        </w:tc>
        <w:tc>
          <w:tcPr>
            <w:tcW w:w="567" w:type="dxa"/>
          </w:tcPr>
          <w:p w:rsidR="00867EAC" w:rsidRDefault="00867EAC" w:rsidP="00867EAC"/>
        </w:tc>
        <w:tc>
          <w:tcPr>
            <w:tcW w:w="4782" w:type="dxa"/>
          </w:tcPr>
          <w:p w:rsidR="00867EAC" w:rsidRPr="00867EAC" w:rsidRDefault="00867EAC" w:rsidP="00867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TRAGUARDI per lo sviluppo delle competenze</w:t>
            </w:r>
          </w:p>
          <w:p w:rsidR="00867EAC" w:rsidRPr="00867EAC" w:rsidRDefault="00867EAC" w:rsidP="00867EAC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67EAC">
              <w:rPr>
                <w:rFonts w:ascii="Times New Roman" w:hAnsi="Times New Roman" w:cs="Times New Roman"/>
                <w:b/>
              </w:rPr>
              <w:t>al termine della classe 3</w:t>
            </w:r>
            <w:r w:rsidRPr="00867EAC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OBIETTIVI di apprendimento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CONTENUTI</w:t>
            </w:r>
          </w:p>
        </w:tc>
      </w:tr>
      <w:tr w:rsidR="00867EAC" w:rsidTr="00867EAC">
        <w:tc>
          <w:tcPr>
            <w:tcW w:w="534" w:type="dxa"/>
          </w:tcPr>
          <w:p w:rsidR="00867EAC" w:rsidRDefault="00867EAC" w:rsidP="00867EAC"/>
        </w:tc>
        <w:tc>
          <w:tcPr>
            <w:tcW w:w="567" w:type="dxa"/>
          </w:tcPr>
          <w:p w:rsidR="00867EAC" w:rsidRDefault="00867EAC" w:rsidP="00867EAC"/>
          <w:p w:rsidR="00867EAC" w:rsidRDefault="00867EAC" w:rsidP="00867EAC"/>
          <w:p w:rsidR="00867EAC" w:rsidRDefault="00867EAC" w:rsidP="00867EAC"/>
          <w:p w:rsidR="00867EAC" w:rsidRDefault="00867EAC" w:rsidP="00867EAC">
            <w:r>
              <w:t>A</w:t>
            </w:r>
          </w:p>
        </w:tc>
        <w:tc>
          <w:tcPr>
            <w:tcW w:w="4782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RICONOSCE I LINGUAGGI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ESPRESSIVI DELLA FEDE (SIMBOLI,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PREGHIERE, R</w:t>
            </w:r>
            <w:r>
              <w:rPr>
                <w:rFonts w:ascii="Times New Roman" w:hAnsi="Times New Roman" w:cs="Times New Roman"/>
              </w:rPr>
              <w:t xml:space="preserve">ITI, ECC.), NE INDIVIDUA FRUTTI </w:t>
            </w:r>
            <w:r w:rsidRPr="00867EAC">
              <w:rPr>
                <w:rFonts w:ascii="Times New Roman" w:hAnsi="Times New Roman" w:cs="Times New Roman"/>
              </w:rPr>
              <w:t>E LE TR</w:t>
            </w:r>
            <w:r>
              <w:rPr>
                <w:rFonts w:ascii="Times New Roman" w:hAnsi="Times New Roman" w:cs="Times New Roman"/>
              </w:rPr>
              <w:t xml:space="preserve">ACCE PRESENTI A LIVELLO LOCALE, </w:t>
            </w:r>
            <w:r w:rsidRPr="00867EA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TALIANO ED EUROPEO, IMPARANDO A FRUIRNE ANCHE IN SENSO ETICO E </w:t>
            </w:r>
            <w:r w:rsidRPr="00867EAC">
              <w:rPr>
                <w:rFonts w:ascii="Times New Roman" w:hAnsi="Times New Roman" w:cs="Times New Roman"/>
              </w:rPr>
              <w:t>SPIRITUALE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  <w:vertAlign w:val="subscript"/>
              </w:rPr>
            </w:pPr>
            <w:r w:rsidRPr="00867EAC">
              <w:rPr>
                <w:rFonts w:ascii="Times New Roman" w:hAnsi="Times New Roman" w:cs="Times New Roman"/>
              </w:rPr>
              <w:t>A</w:t>
            </w:r>
            <w:r w:rsidRPr="00867EAC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Confrontare alcune categorie fondamentali per la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comprensione della fede ebraico – cristiana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(rivelazione, messia, salvezza…) con quella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delle altre religioni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  <w:vertAlign w:val="subscript"/>
              </w:rPr>
            </w:pPr>
            <w:r w:rsidRPr="00867EAC">
              <w:rPr>
                <w:rFonts w:ascii="Times New Roman" w:hAnsi="Times New Roman" w:cs="Times New Roman"/>
              </w:rPr>
              <w:t>A</w:t>
            </w:r>
            <w:r w:rsidRPr="00867EAC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Le grandi domande esistenziali in relazione alle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religioni.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L’insegnamento delle religioni, nella diversità,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sono una ricchezza</w:t>
            </w:r>
          </w:p>
        </w:tc>
      </w:tr>
      <w:tr w:rsidR="00867EAC" w:rsidTr="00867EAC">
        <w:tc>
          <w:tcPr>
            <w:tcW w:w="534" w:type="dxa"/>
          </w:tcPr>
          <w:p w:rsidR="00867EAC" w:rsidRDefault="00867EAC" w:rsidP="00867EAC"/>
        </w:tc>
        <w:tc>
          <w:tcPr>
            <w:tcW w:w="567" w:type="dxa"/>
          </w:tcPr>
          <w:p w:rsidR="00867EAC" w:rsidRDefault="00867EAC" w:rsidP="00867EAC"/>
          <w:p w:rsidR="00867EAC" w:rsidRDefault="00867EAC" w:rsidP="00867EAC"/>
          <w:p w:rsidR="00867EAC" w:rsidRDefault="00867EAC" w:rsidP="00867EAC"/>
          <w:p w:rsidR="00867EAC" w:rsidRDefault="00867EAC" w:rsidP="00867EAC"/>
          <w:p w:rsidR="00867EAC" w:rsidRDefault="00867EAC" w:rsidP="00867EAC">
            <w:r>
              <w:t>B</w:t>
            </w:r>
          </w:p>
        </w:tc>
        <w:tc>
          <w:tcPr>
            <w:tcW w:w="4782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INDIVIDUA, A PARTIRE DALLA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BIBBIA, L</w:t>
            </w:r>
            <w:r>
              <w:rPr>
                <w:rFonts w:ascii="Times New Roman" w:hAnsi="Times New Roman" w:cs="Times New Roman"/>
              </w:rPr>
              <w:t xml:space="preserve">E TAPPE ESSENZIALI DELLA STORIA </w:t>
            </w:r>
            <w:r w:rsidRPr="00867EAC">
              <w:rPr>
                <w:rFonts w:ascii="Times New Roman" w:hAnsi="Times New Roman" w:cs="Times New Roman"/>
              </w:rPr>
              <w:t>DELLA SALVEZZA, DELLA VITA E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DELL’INSEGNAMENTO DI GESÙ, DEL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CRISTIANESIMO DELLE ORIGINI, GLI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ELEMENTI FONDAMENTALI DELLA STORIA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DELLA CHIESA E LI CONFRONTA CON LE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VICENDE DELLA STORIA CIVILE PASSATA E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PRESE</w:t>
            </w:r>
            <w:r>
              <w:rPr>
                <w:rFonts w:ascii="Times New Roman" w:hAnsi="Times New Roman" w:cs="Times New Roman"/>
              </w:rPr>
              <w:t xml:space="preserve">NTE, ELABORANDO CRITERI PER UNA </w:t>
            </w:r>
            <w:r w:rsidRPr="00867EAC">
              <w:rPr>
                <w:rFonts w:ascii="Times New Roman" w:hAnsi="Times New Roman" w:cs="Times New Roman"/>
              </w:rPr>
              <w:t>INTERPRETAZIONE CONSAPEVOLE.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  <w:vertAlign w:val="subscript"/>
              </w:rPr>
            </w:pPr>
            <w:r w:rsidRPr="00867EAC">
              <w:rPr>
                <w:rFonts w:ascii="Times New Roman" w:hAnsi="Times New Roman" w:cs="Times New Roman"/>
              </w:rPr>
              <w:t>B</w:t>
            </w:r>
            <w:r w:rsidRPr="00867EAC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Individuare la specificità della preghiera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cristiana nel confronto con le altre religioni.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  <w:vertAlign w:val="subscript"/>
              </w:rPr>
            </w:pPr>
            <w:r w:rsidRPr="00867EAC">
              <w:rPr>
                <w:rFonts w:ascii="Times New Roman" w:hAnsi="Times New Roman" w:cs="Times New Roman"/>
              </w:rPr>
              <w:t>B</w:t>
            </w:r>
            <w:r w:rsidRPr="00867EAC"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Gesù nella storia, Gesù di Nazareth e Gesù il maestro</w:t>
            </w:r>
          </w:p>
        </w:tc>
      </w:tr>
      <w:tr w:rsidR="00867EAC" w:rsidTr="00867EAC">
        <w:tc>
          <w:tcPr>
            <w:tcW w:w="534" w:type="dxa"/>
          </w:tcPr>
          <w:p w:rsidR="00867EAC" w:rsidRDefault="00867EAC" w:rsidP="00867EAC"/>
        </w:tc>
        <w:tc>
          <w:tcPr>
            <w:tcW w:w="567" w:type="dxa"/>
          </w:tcPr>
          <w:p w:rsidR="00867EAC" w:rsidRDefault="00867EAC" w:rsidP="00867EAC"/>
          <w:p w:rsidR="00867EAC" w:rsidRDefault="00867EAC" w:rsidP="00867EAC"/>
          <w:p w:rsidR="00867EAC" w:rsidRDefault="00867EAC" w:rsidP="00867EAC"/>
          <w:p w:rsidR="00867EAC" w:rsidRDefault="00867EAC" w:rsidP="00867EAC"/>
          <w:p w:rsidR="00867EAC" w:rsidRDefault="00867EAC" w:rsidP="00867EAC">
            <w:r>
              <w:t>C</w:t>
            </w:r>
          </w:p>
        </w:tc>
        <w:tc>
          <w:tcPr>
            <w:tcW w:w="4782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È APERTO ALLA S</w:t>
            </w:r>
            <w:r>
              <w:rPr>
                <w:rFonts w:ascii="Times New Roman" w:hAnsi="Times New Roman" w:cs="Times New Roman"/>
              </w:rPr>
              <w:t xml:space="preserve">INCERA RICERCA DELLA VERITÀ E SA INTERROGARSI </w:t>
            </w:r>
            <w:r w:rsidRPr="00867EAC">
              <w:rPr>
                <w:rFonts w:ascii="Times New Roman" w:hAnsi="Times New Roman" w:cs="Times New Roman"/>
              </w:rPr>
              <w:t>SULL’</w:t>
            </w:r>
            <w:r>
              <w:rPr>
                <w:rFonts w:ascii="Times New Roman" w:hAnsi="Times New Roman" w:cs="Times New Roman"/>
              </w:rPr>
              <w:t xml:space="preserve">ASSOLUTO, COGLIENDO L’INTRECCIO </w:t>
            </w:r>
            <w:r w:rsidRPr="00867EAC">
              <w:rPr>
                <w:rFonts w:ascii="Times New Roman" w:hAnsi="Times New Roman" w:cs="Times New Roman"/>
              </w:rPr>
              <w:t>TRA DIMENSIONE RELIGIOSA E CULTURALE.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SA INTE</w:t>
            </w:r>
            <w:r>
              <w:rPr>
                <w:rFonts w:ascii="Times New Roman" w:hAnsi="Times New Roman" w:cs="Times New Roman"/>
              </w:rPr>
              <w:t xml:space="preserve">RAGIRE CON PERSONE DI RELIGIONE </w:t>
            </w:r>
            <w:r w:rsidRPr="00867EAC">
              <w:rPr>
                <w:rFonts w:ascii="Times New Roman" w:hAnsi="Times New Roman" w:cs="Times New Roman"/>
              </w:rPr>
              <w:t>DIFF</w:t>
            </w:r>
            <w:r>
              <w:rPr>
                <w:rFonts w:ascii="Times New Roman" w:hAnsi="Times New Roman" w:cs="Times New Roman"/>
              </w:rPr>
              <w:t xml:space="preserve">ERENTE, SVILUPPANDO UN’IDENTITÀ </w:t>
            </w:r>
            <w:r w:rsidRPr="00867EAC">
              <w:rPr>
                <w:rFonts w:ascii="Times New Roman" w:hAnsi="Times New Roman" w:cs="Times New Roman"/>
              </w:rPr>
              <w:t>ACCOGLIENTE, APPREZZANDO IL RAPPORTO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TRA IL “CREDO” PROFESSATO E GLI USI E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COSTUM</w:t>
            </w:r>
            <w:r>
              <w:rPr>
                <w:rFonts w:ascii="Times New Roman" w:hAnsi="Times New Roman" w:cs="Times New Roman"/>
              </w:rPr>
              <w:t xml:space="preserve">I DEL POPOLO DI APPARTENENZA, A </w:t>
            </w:r>
            <w:r w:rsidRPr="00867EAC">
              <w:rPr>
                <w:rFonts w:ascii="Times New Roman" w:hAnsi="Times New Roman" w:cs="Times New Roman"/>
              </w:rPr>
              <w:t>PARTIRE</w:t>
            </w:r>
            <w:r>
              <w:rPr>
                <w:rFonts w:ascii="Times New Roman" w:hAnsi="Times New Roman" w:cs="Times New Roman"/>
              </w:rPr>
              <w:t xml:space="preserve"> DA CIÒ CHE OSSERVA NEL PROPRIO </w:t>
            </w:r>
            <w:r w:rsidRPr="00867EAC">
              <w:rPr>
                <w:rFonts w:ascii="Times New Roman" w:hAnsi="Times New Roman" w:cs="Times New Roman"/>
              </w:rPr>
              <w:t>TERRITORIO.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Utilizzare la Bibbia come documento storico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culturale e riconoscerla anche come parola di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Dio nella fede della Chiesa</w:t>
            </w:r>
          </w:p>
        </w:tc>
        <w:tc>
          <w:tcPr>
            <w:tcW w:w="4783" w:type="dxa"/>
          </w:tcPr>
          <w:p w:rsidR="00867EAC" w:rsidRPr="00867EAC" w:rsidRDefault="00867EAC" w:rsidP="00867EA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867EAC" w:rsidRPr="00867EAC" w:rsidRDefault="00867EAC" w:rsidP="00867EAC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La Bibbia e la storia di Israele</w:t>
            </w:r>
          </w:p>
        </w:tc>
      </w:tr>
    </w:tbl>
    <w:p w:rsidR="00AB537B" w:rsidRDefault="00AB537B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pPr w:leftFromText="141" w:rightFromText="141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782"/>
        <w:gridCol w:w="4783"/>
        <w:gridCol w:w="4783"/>
      </w:tblGrid>
      <w:tr w:rsidR="004101F7" w:rsidTr="00D70B09">
        <w:tc>
          <w:tcPr>
            <w:tcW w:w="15449" w:type="dxa"/>
            <w:gridSpan w:val="5"/>
          </w:tcPr>
          <w:p w:rsidR="004101F7" w:rsidRPr="00F2555E" w:rsidRDefault="004101F7" w:rsidP="00D70B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CLASSE II</w:t>
            </w:r>
          </w:p>
        </w:tc>
      </w:tr>
      <w:tr w:rsidR="004101F7" w:rsidTr="00D70B09">
        <w:tc>
          <w:tcPr>
            <w:tcW w:w="534" w:type="dxa"/>
          </w:tcPr>
          <w:p w:rsidR="004101F7" w:rsidRDefault="004101F7" w:rsidP="00D70B09"/>
        </w:tc>
        <w:tc>
          <w:tcPr>
            <w:tcW w:w="567" w:type="dxa"/>
          </w:tcPr>
          <w:p w:rsidR="004101F7" w:rsidRDefault="004101F7" w:rsidP="00D70B09"/>
        </w:tc>
        <w:tc>
          <w:tcPr>
            <w:tcW w:w="4782" w:type="dxa"/>
          </w:tcPr>
          <w:p w:rsidR="004101F7" w:rsidRPr="00867EAC" w:rsidRDefault="004101F7" w:rsidP="00D70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TRAGUARDI per lo sviluppo delle competenze</w:t>
            </w:r>
          </w:p>
          <w:p w:rsidR="004101F7" w:rsidRPr="00867EAC" w:rsidRDefault="004101F7" w:rsidP="00D70B0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67EAC">
              <w:rPr>
                <w:rFonts w:ascii="Times New Roman" w:hAnsi="Times New Roman" w:cs="Times New Roman"/>
                <w:b/>
              </w:rPr>
              <w:t>al termine della classe 3</w:t>
            </w:r>
            <w:r w:rsidRPr="00867EAC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4783" w:type="dxa"/>
          </w:tcPr>
          <w:p w:rsidR="004101F7" w:rsidRPr="00867EAC" w:rsidRDefault="004101F7" w:rsidP="00D70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OBIETTIVI di apprendimento</w:t>
            </w:r>
          </w:p>
        </w:tc>
        <w:tc>
          <w:tcPr>
            <w:tcW w:w="4783" w:type="dxa"/>
          </w:tcPr>
          <w:p w:rsidR="004101F7" w:rsidRPr="00867EAC" w:rsidRDefault="004101F7" w:rsidP="00D70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CONTENUTI</w:t>
            </w:r>
          </w:p>
        </w:tc>
      </w:tr>
      <w:tr w:rsidR="004101F7" w:rsidTr="00D70B09">
        <w:tc>
          <w:tcPr>
            <w:tcW w:w="534" w:type="dxa"/>
          </w:tcPr>
          <w:p w:rsidR="004101F7" w:rsidRDefault="004101F7" w:rsidP="00D70B09"/>
        </w:tc>
        <w:tc>
          <w:tcPr>
            <w:tcW w:w="567" w:type="dxa"/>
          </w:tcPr>
          <w:p w:rsidR="004101F7" w:rsidRDefault="004101F7" w:rsidP="00D70B09"/>
          <w:p w:rsidR="004101F7" w:rsidRDefault="004101F7" w:rsidP="00D70B09"/>
          <w:p w:rsidR="004101F7" w:rsidRDefault="004101F7" w:rsidP="00D70B09"/>
          <w:p w:rsidR="004101F7" w:rsidRDefault="004101F7" w:rsidP="00D70B09">
            <w:r>
              <w:t>A</w:t>
            </w:r>
          </w:p>
        </w:tc>
        <w:tc>
          <w:tcPr>
            <w:tcW w:w="4782" w:type="dxa"/>
          </w:tcPr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RICONOSCE I LINGUAGGI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ESPRESSIVI DELLA FEDE (SIMBOLI,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PREGHIERE, R</w:t>
            </w:r>
            <w:r>
              <w:rPr>
                <w:rFonts w:ascii="Times New Roman" w:hAnsi="Times New Roman" w:cs="Times New Roman"/>
              </w:rPr>
              <w:t xml:space="preserve">ITI, ECC.), NE INDIVIDUA FRUTTI </w:t>
            </w:r>
            <w:r w:rsidRPr="00867EAC">
              <w:rPr>
                <w:rFonts w:ascii="Times New Roman" w:hAnsi="Times New Roman" w:cs="Times New Roman"/>
              </w:rPr>
              <w:t>E LE TR</w:t>
            </w:r>
            <w:r>
              <w:rPr>
                <w:rFonts w:ascii="Times New Roman" w:hAnsi="Times New Roman" w:cs="Times New Roman"/>
              </w:rPr>
              <w:t xml:space="preserve">ACCE PRESENTI A LIVELLO LOCALE, </w:t>
            </w:r>
            <w:r w:rsidRPr="00867EA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TALIANO ED EUROPEO, IMPARANDO A FRUIRNE ANCHE IN SENSO ETICO E </w:t>
            </w:r>
            <w:r w:rsidRPr="00867EAC">
              <w:rPr>
                <w:rFonts w:ascii="Times New Roman" w:hAnsi="Times New Roman" w:cs="Times New Roman"/>
              </w:rPr>
              <w:t>SPIRITUALE</w:t>
            </w:r>
          </w:p>
        </w:tc>
        <w:tc>
          <w:tcPr>
            <w:tcW w:w="4783" w:type="dxa"/>
          </w:tcPr>
          <w:p w:rsidR="004101F7" w:rsidRPr="00A53D9D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Considerare nella prospettiva dell’evento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pasquale, la predicazione, l’opera di Gesù e la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missione della Chiesa nel mondo.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A53D9D" w:rsidRPr="00A53D9D" w:rsidRDefault="00A53D9D" w:rsidP="00A53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4101F7" w:rsidRPr="00867EAC" w:rsidRDefault="00A53D9D" w:rsidP="00A53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 segni che contraddistinguono ebrei e cristiani</w:t>
            </w:r>
          </w:p>
        </w:tc>
      </w:tr>
      <w:tr w:rsidR="004101F7" w:rsidTr="00D70B09">
        <w:tc>
          <w:tcPr>
            <w:tcW w:w="534" w:type="dxa"/>
          </w:tcPr>
          <w:p w:rsidR="004101F7" w:rsidRDefault="004101F7" w:rsidP="00D70B09"/>
        </w:tc>
        <w:tc>
          <w:tcPr>
            <w:tcW w:w="567" w:type="dxa"/>
          </w:tcPr>
          <w:p w:rsidR="004101F7" w:rsidRDefault="004101F7" w:rsidP="00D70B09"/>
          <w:p w:rsidR="004101F7" w:rsidRDefault="004101F7" w:rsidP="00D70B09"/>
          <w:p w:rsidR="004101F7" w:rsidRDefault="004101F7" w:rsidP="00D70B09"/>
          <w:p w:rsidR="004101F7" w:rsidRDefault="004101F7" w:rsidP="00D70B09"/>
          <w:p w:rsidR="004101F7" w:rsidRDefault="004101F7" w:rsidP="00D70B09">
            <w:r>
              <w:t>B</w:t>
            </w:r>
          </w:p>
        </w:tc>
        <w:tc>
          <w:tcPr>
            <w:tcW w:w="4782" w:type="dxa"/>
          </w:tcPr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INDIVIDUA, A PARTIRE DALLA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BIBBIA, L</w:t>
            </w:r>
            <w:r>
              <w:rPr>
                <w:rFonts w:ascii="Times New Roman" w:hAnsi="Times New Roman" w:cs="Times New Roman"/>
              </w:rPr>
              <w:t xml:space="preserve">E TAPPE ESSENZIALI DELLA STORIA </w:t>
            </w:r>
            <w:r w:rsidRPr="00867EAC">
              <w:rPr>
                <w:rFonts w:ascii="Times New Roman" w:hAnsi="Times New Roman" w:cs="Times New Roman"/>
              </w:rPr>
              <w:t>DELLA SALVEZZA, DELLA VITA E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DELL’INSEGNAMENTO DI GESÙ, DEL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CRISTIANESIMO DELLE ORIGINI, GLI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ELEMENTI FONDAMENTALI DELLA STORIA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DELLA CHIESA E LI CONFRONTA CON LE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VICENDE DELLA STORIA CIVILE PASSATA E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PRESE</w:t>
            </w:r>
            <w:r>
              <w:rPr>
                <w:rFonts w:ascii="Times New Roman" w:hAnsi="Times New Roman" w:cs="Times New Roman"/>
              </w:rPr>
              <w:t xml:space="preserve">NTE, ELABORANDO CRITERI PER UNA </w:t>
            </w:r>
            <w:r w:rsidRPr="00867EAC">
              <w:rPr>
                <w:rFonts w:ascii="Times New Roman" w:hAnsi="Times New Roman" w:cs="Times New Roman"/>
              </w:rPr>
              <w:t>INTERPRETAZIONE CONSAPEVOLE.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Individuare il messaggio centrale dei testi biblici,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utilizzando informazioni storico-letterarie e</w:t>
            </w:r>
          </w:p>
          <w:p w:rsidR="004101F7" w:rsidRPr="00867EAC" w:rsidRDefault="004101F7" w:rsidP="0041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seguendo metodi diversi di lettura.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 figure fondamentali nella Chiesa.</w:t>
            </w:r>
          </w:p>
          <w:p w:rsidR="004101F7" w:rsidRPr="00867EAC" w:rsidRDefault="004101F7" w:rsidP="0041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Composizione del Popolo di Dio.</w:t>
            </w:r>
          </w:p>
        </w:tc>
      </w:tr>
      <w:tr w:rsidR="004101F7" w:rsidTr="00D70B09">
        <w:tc>
          <w:tcPr>
            <w:tcW w:w="534" w:type="dxa"/>
          </w:tcPr>
          <w:p w:rsidR="004101F7" w:rsidRDefault="004101F7" w:rsidP="00D70B09"/>
        </w:tc>
        <w:tc>
          <w:tcPr>
            <w:tcW w:w="567" w:type="dxa"/>
          </w:tcPr>
          <w:p w:rsidR="004101F7" w:rsidRDefault="004101F7" w:rsidP="00D70B09"/>
          <w:p w:rsidR="004101F7" w:rsidRDefault="004101F7" w:rsidP="00D70B09"/>
          <w:p w:rsidR="004101F7" w:rsidRDefault="004101F7" w:rsidP="00D70B09"/>
          <w:p w:rsidR="004101F7" w:rsidRDefault="004101F7" w:rsidP="00D70B09"/>
          <w:p w:rsidR="004101F7" w:rsidRDefault="004101F7" w:rsidP="00D70B09">
            <w:r>
              <w:t>C</w:t>
            </w:r>
          </w:p>
        </w:tc>
        <w:tc>
          <w:tcPr>
            <w:tcW w:w="4782" w:type="dxa"/>
          </w:tcPr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È APERTO ALLA S</w:t>
            </w:r>
            <w:r>
              <w:rPr>
                <w:rFonts w:ascii="Times New Roman" w:hAnsi="Times New Roman" w:cs="Times New Roman"/>
              </w:rPr>
              <w:t xml:space="preserve">INCERA RICERCA DELLA VERITÀ E SA INTERROGARSI </w:t>
            </w:r>
            <w:r w:rsidRPr="00867EAC">
              <w:rPr>
                <w:rFonts w:ascii="Times New Roman" w:hAnsi="Times New Roman" w:cs="Times New Roman"/>
              </w:rPr>
              <w:t>SULL’</w:t>
            </w:r>
            <w:r>
              <w:rPr>
                <w:rFonts w:ascii="Times New Roman" w:hAnsi="Times New Roman" w:cs="Times New Roman"/>
              </w:rPr>
              <w:t xml:space="preserve">ASSOLUTO, COGLIENDO L’INTRECCIO </w:t>
            </w:r>
            <w:r w:rsidRPr="00867EAC">
              <w:rPr>
                <w:rFonts w:ascii="Times New Roman" w:hAnsi="Times New Roman" w:cs="Times New Roman"/>
              </w:rPr>
              <w:t>TRA DIMENSIONE RELIGIOSA E CULTURALE.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SA INTE</w:t>
            </w:r>
            <w:r>
              <w:rPr>
                <w:rFonts w:ascii="Times New Roman" w:hAnsi="Times New Roman" w:cs="Times New Roman"/>
              </w:rPr>
              <w:t xml:space="preserve">RAGIRE CON PERSONE DI RELIGIONE </w:t>
            </w:r>
            <w:r w:rsidRPr="00867EAC">
              <w:rPr>
                <w:rFonts w:ascii="Times New Roman" w:hAnsi="Times New Roman" w:cs="Times New Roman"/>
              </w:rPr>
              <w:t>DIFF</w:t>
            </w:r>
            <w:r>
              <w:rPr>
                <w:rFonts w:ascii="Times New Roman" w:hAnsi="Times New Roman" w:cs="Times New Roman"/>
              </w:rPr>
              <w:t xml:space="preserve">ERENTE, SVILUPPANDO UN’IDENTITÀ </w:t>
            </w:r>
            <w:r w:rsidRPr="00867EAC">
              <w:rPr>
                <w:rFonts w:ascii="Times New Roman" w:hAnsi="Times New Roman" w:cs="Times New Roman"/>
              </w:rPr>
              <w:t>ACCOGLIENTE, APPREZZANDO IL RAPPORTO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TRA IL “CREDO” PROFESSATO E GLI USI E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COSTUM</w:t>
            </w:r>
            <w:r>
              <w:rPr>
                <w:rFonts w:ascii="Times New Roman" w:hAnsi="Times New Roman" w:cs="Times New Roman"/>
              </w:rPr>
              <w:t xml:space="preserve">I DEL POPOLO DI APPARTENENZA, A </w:t>
            </w:r>
            <w:r w:rsidRPr="00867EAC">
              <w:rPr>
                <w:rFonts w:ascii="Times New Roman" w:hAnsi="Times New Roman" w:cs="Times New Roman"/>
              </w:rPr>
              <w:t>PARTIRE</w:t>
            </w:r>
            <w:r>
              <w:rPr>
                <w:rFonts w:ascii="Times New Roman" w:hAnsi="Times New Roman" w:cs="Times New Roman"/>
              </w:rPr>
              <w:t xml:space="preserve"> DA CIÒ CHE OSSERVA NEL PROPRIO </w:t>
            </w:r>
            <w:r w:rsidRPr="00867EAC">
              <w:rPr>
                <w:rFonts w:ascii="Times New Roman" w:hAnsi="Times New Roman" w:cs="Times New Roman"/>
              </w:rPr>
              <w:t>TERRITORIO.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Riconoscere il messaggio cristiano nell’arte e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nella cultura in Italia e in Europa nell’epoca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tardo-antica, medievale e moderna.</w:t>
            </w:r>
          </w:p>
          <w:p w:rsidR="004101F7" w:rsidRPr="00867EAC" w:rsidRDefault="004101F7" w:rsidP="00D70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4101F7" w:rsidRP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società ai tempi di Gesù e della nascente</w:t>
            </w:r>
          </w:p>
          <w:p w:rsidR="004101F7" w:rsidRPr="00867EAC" w:rsidRDefault="004101F7" w:rsidP="0041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Chiesa</w:t>
            </w:r>
          </w:p>
        </w:tc>
      </w:tr>
    </w:tbl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01F7" w:rsidRDefault="004101F7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01F7" w:rsidRDefault="004101F7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01F7" w:rsidRDefault="004101F7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01F7" w:rsidRDefault="004101F7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01F7" w:rsidRDefault="004101F7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5E" w:rsidRDefault="00F2555E" w:rsidP="00AB5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pPr w:leftFromText="141" w:rightFromText="141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782"/>
        <w:gridCol w:w="4783"/>
        <w:gridCol w:w="4783"/>
      </w:tblGrid>
      <w:tr w:rsidR="00F2555E" w:rsidTr="00D70B09">
        <w:tc>
          <w:tcPr>
            <w:tcW w:w="15449" w:type="dxa"/>
            <w:gridSpan w:val="5"/>
          </w:tcPr>
          <w:p w:rsidR="00F2555E" w:rsidRPr="00F2555E" w:rsidRDefault="00F2555E" w:rsidP="00D70B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CLASSE II</w:t>
            </w:r>
            <w:r w:rsidR="004101F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F2555E" w:rsidTr="00D70B09">
        <w:tc>
          <w:tcPr>
            <w:tcW w:w="534" w:type="dxa"/>
          </w:tcPr>
          <w:p w:rsidR="00F2555E" w:rsidRDefault="00F2555E" w:rsidP="00D70B09"/>
        </w:tc>
        <w:tc>
          <w:tcPr>
            <w:tcW w:w="567" w:type="dxa"/>
          </w:tcPr>
          <w:p w:rsidR="00F2555E" w:rsidRDefault="00F2555E" w:rsidP="00D70B09"/>
        </w:tc>
        <w:tc>
          <w:tcPr>
            <w:tcW w:w="4782" w:type="dxa"/>
          </w:tcPr>
          <w:p w:rsidR="00F2555E" w:rsidRPr="00867EAC" w:rsidRDefault="00F2555E" w:rsidP="00D70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TRAGUARDI per lo sviluppo delle competenze</w:t>
            </w:r>
          </w:p>
          <w:p w:rsidR="00F2555E" w:rsidRPr="00867EAC" w:rsidRDefault="00F2555E" w:rsidP="00D70B0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67EAC">
              <w:rPr>
                <w:rFonts w:ascii="Times New Roman" w:hAnsi="Times New Roman" w:cs="Times New Roman"/>
                <w:b/>
              </w:rPr>
              <w:t>al termine della classe 3</w:t>
            </w:r>
            <w:r w:rsidRPr="00867EAC"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</w:p>
        </w:tc>
        <w:tc>
          <w:tcPr>
            <w:tcW w:w="4783" w:type="dxa"/>
          </w:tcPr>
          <w:p w:rsidR="00F2555E" w:rsidRPr="00867EAC" w:rsidRDefault="00F2555E" w:rsidP="00D70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OBIETTIVI di apprendimento</w:t>
            </w:r>
          </w:p>
        </w:tc>
        <w:tc>
          <w:tcPr>
            <w:tcW w:w="4783" w:type="dxa"/>
          </w:tcPr>
          <w:p w:rsidR="00F2555E" w:rsidRPr="00867EAC" w:rsidRDefault="00F2555E" w:rsidP="00D70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AC">
              <w:rPr>
                <w:rFonts w:ascii="Times New Roman" w:hAnsi="Times New Roman" w:cs="Times New Roman"/>
                <w:b/>
              </w:rPr>
              <w:t>CONTENUTI</w:t>
            </w:r>
          </w:p>
        </w:tc>
      </w:tr>
      <w:tr w:rsidR="00F2555E" w:rsidTr="004101F7">
        <w:trPr>
          <w:trHeight w:val="1642"/>
        </w:trPr>
        <w:tc>
          <w:tcPr>
            <w:tcW w:w="534" w:type="dxa"/>
            <w:vMerge w:val="restart"/>
          </w:tcPr>
          <w:p w:rsidR="00F2555E" w:rsidRDefault="00F2555E" w:rsidP="00D70B09"/>
        </w:tc>
        <w:tc>
          <w:tcPr>
            <w:tcW w:w="567" w:type="dxa"/>
            <w:vMerge w:val="restart"/>
          </w:tcPr>
          <w:p w:rsidR="00F2555E" w:rsidRDefault="00F2555E" w:rsidP="00D70B09"/>
          <w:p w:rsidR="00F2555E" w:rsidRDefault="00F2555E" w:rsidP="00D70B09"/>
          <w:p w:rsidR="00F2555E" w:rsidRDefault="00F2555E" w:rsidP="00D70B09"/>
          <w:p w:rsidR="00F2555E" w:rsidRDefault="00F2555E" w:rsidP="00D70B09">
            <w:r>
              <w:t>A</w:t>
            </w:r>
          </w:p>
        </w:tc>
        <w:tc>
          <w:tcPr>
            <w:tcW w:w="4782" w:type="dxa"/>
            <w:vMerge w:val="restart"/>
          </w:tcPr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RICONOSCE I LINGUAGGI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ESPRESSIVI DELLA FEDE (SIMBOLI,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PREGHIERE, R</w:t>
            </w:r>
            <w:r>
              <w:rPr>
                <w:rFonts w:ascii="Times New Roman" w:hAnsi="Times New Roman" w:cs="Times New Roman"/>
              </w:rPr>
              <w:t xml:space="preserve">ITI, ECC.), NE INDIVIDUA FRUTTI </w:t>
            </w:r>
            <w:r w:rsidRPr="00867EAC">
              <w:rPr>
                <w:rFonts w:ascii="Times New Roman" w:hAnsi="Times New Roman" w:cs="Times New Roman"/>
              </w:rPr>
              <w:t>E LE TR</w:t>
            </w:r>
            <w:r>
              <w:rPr>
                <w:rFonts w:ascii="Times New Roman" w:hAnsi="Times New Roman" w:cs="Times New Roman"/>
              </w:rPr>
              <w:t xml:space="preserve">ACCE PRESENTI A LIVELLO LOCALE, </w:t>
            </w:r>
            <w:r w:rsidRPr="00867EA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TALIANO ED EUROPEO, IMPARANDO A FRUIRNE ANCHE IN SENSO ETICO E </w:t>
            </w:r>
            <w:r w:rsidRPr="00867EAC">
              <w:rPr>
                <w:rFonts w:ascii="Times New Roman" w:hAnsi="Times New Roman" w:cs="Times New Roman"/>
              </w:rPr>
              <w:t>SPIRITUALE</w:t>
            </w:r>
          </w:p>
        </w:tc>
        <w:tc>
          <w:tcPr>
            <w:tcW w:w="4783" w:type="dxa"/>
          </w:tcPr>
          <w:p w:rsidR="00F2555E" w:rsidRPr="00F2555E" w:rsidRDefault="00F2555E" w:rsidP="00F2555E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Comprendere il significato della scelta di una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proposta di fede per la realizzazione di un</w:t>
            </w:r>
          </w:p>
          <w:p w:rsidR="00F2555E" w:rsidRPr="00867EAC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progetto di vita libero e responsabile.</w:t>
            </w:r>
          </w:p>
        </w:tc>
        <w:tc>
          <w:tcPr>
            <w:tcW w:w="4783" w:type="dxa"/>
          </w:tcPr>
          <w:p w:rsidR="00F2555E" w:rsidRPr="00F2555E" w:rsidRDefault="00F2555E" w:rsidP="00F2555E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Le religioni orientali a confronto con il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monoteismo ebraico- cristiano-islamico, per un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progetto di vita.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Libri sacri, fondamenti e riti delle tre grandi</w:t>
            </w:r>
          </w:p>
          <w:p w:rsidR="00F2555E" w:rsidRPr="00867EAC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religioni monoteiste</w:t>
            </w:r>
          </w:p>
        </w:tc>
      </w:tr>
      <w:tr w:rsidR="00F2555E" w:rsidTr="00D70B09">
        <w:trPr>
          <w:trHeight w:val="885"/>
        </w:trPr>
        <w:tc>
          <w:tcPr>
            <w:tcW w:w="534" w:type="dxa"/>
            <w:vMerge/>
          </w:tcPr>
          <w:p w:rsidR="00F2555E" w:rsidRDefault="00F2555E" w:rsidP="00D70B09"/>
        </w:tc>
        <w:tc>
          <w:tcPr>
            <w:tcW w:w="567" w:type="dxa"/>
            <w:vMerge/>
          </w:tcPr>
          <w:p w:rsidR="00F2555E" w:rsidRDefault="00F2555E" w:rsidP="00D70B09"/>
        </w:tc>
        <w:tc>
          <w:tcPr>
            <w:tcW w:w="4782" w:type="dxa"/>
            <w:vMerge/>
          </w:tcPr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F2555E" w:rsidRPr="00F2555E" w:rsidRDefault="00F2555E" w:rsidP="00F2555E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Motivare, in un contesto di pluralismo culturale e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religioso, le scelte etiche dei cattolici rispetto alle</w:t>
            </w:r>
          </w:p>
          <w:p w:rsidR="00F2555E" w:rsidRP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relazioni affettive e al valore della vita dal suo</w:t>
            </w:r>
          </w:p>
          <w:p w:rsidR="00F2555E" w:rsidRDefault="00F2555E" w:rsidP="00F2555E">
            <w:pPr>
              <w:rPr>
                <w:rFonts w:ascii="Times New Roman" w:hAnsi="Times New Roman" w:cs="Times New Roman"/>
              </w:rPr>
            </w:pPr>
            <w:r w:rsidRPr="00F2555E">
              <w:rPr>
                <w:rFonts w:ascii="Times New Roman" w:hAnsi="Times New Roman" w:cs="Times New Roman"/>
              </w:rPr>
              <w:t>inizio al suo termine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Le scelte etiche ed il valore della vita.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Riferimenti ai libri sacri ed ai fondamenti di tutte</w:t>
            </w:r>
          </w:p>
          <w:p w:rsidR="00F2555E" w:rsidRPr="00867EAC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le religioni, in particolare quella cristiana</w:t>
            </w:r>
          </w:p>
        </w:tc>
      </w:tr>
      <w:tr w:rsidR="00F2555E" w:rsidTr="00D70B09">
        <w:tc>
          <w:tcPr>
            <w:tcW w:w="534" w:type="dxa"/>
          </w:tcPr>
          <w:p w:rsidR="00F2555E" w:rsidRDefault="00F2555E" w:rsidP="00D70B09"/>
        </w:tc>
        <w:tc>
          <w:tcPr>
            <w:tcW w:w="567" w:type="dxa"/>
          </w:tcPr>
          <w:p w:rsidR="00F2555E" w:rsidRDefault="00F2555E" w:rsidP="00D70B09"/>
          <w:p w:rsidR="00F2555E" w:rsidRDefault="00F2555E" w:rsidP="00D70B09"/>
          <w:p w:rsidR="00F2555E" w:rsidRDefault="00F2555E" w:rsidP="00D70B09"/>
          <w:p w:rsidR="00F2555E" w:rsidRDefault="00F2555E" w:rsidP="00D70B09"/>
          <w:p w:rsidR="00F2555E" w:rsidRDefault="00F2555E" w:rsidP="00D70B09">
            <w:r>
              <w:t>B</w:t>
            </w:r>
          </w:p>
        </w:tc>
        <w:tc>
          <w:tcPr>
            <w:tcW w:w="4782" w:type="dxa"/>
          </w:tcPr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INDIVIDUA, A PARTIRE DALLA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BIBBIA, L</w:t>
            </w:r>
            <w:r>
              <w:rPr>
                <w:rFonts w:ascii="Times New Roman" w:hAnsi="Times New Roman" w:cs="Times New Roman"/>
              </w:rPr>
              <w:t xml:space="preserve">E TAPPE ESSENZIALI DELLA STORIA </w:t>
            </w:r>
            <w:r w:rsidRPr="00867EAC">
              <w:rPr>
                <w:rFonts w:ascii="Times New Roman" w:hAnsi="Times New Roman" w:cs="Times New Roman"/>
              </w:rPr>
              <w:t>DELLA SALVEZZA, DELLA VITA E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DELL’INSEGNAMENTO DI GESÙ, DEL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CRISTIANESIMO DELLE ORIGINI, GLI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ELEMENTI FONDAMENTALI DELLA STORIA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DELLA CHIESA E LI CONFRONTA CON LE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VICENDE DELLA STORIA CIVILE PASSATA E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PRESE</w:t>
            </w:r>
            <w:r>
              <w:rPr>
                <w:rFonts w:ascii="Times New Roman" w:hAnsi="Times New Roman" w:cs="Times New Roman"/>
              </w:rPr>
              <w:t xml:space="preserve">NTE, ELABORANDO CRITERI PER UNA </w:t>
            </w:r>
            <w:r w:rsidRPr="00867EAC">
              <w:rPr>
                <w:rFonts w:ascii="Times New Roman" w:hAnsi="Times New Roman" w:cs="Times New Roman"/>
              </w:rPr>
              <w:t>INTERPRETAZIONE CONSAPEVOLE.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Riconoscere l’originalità della speranza cristiana,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in risposta al bisogno di salvezza della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condizione umana nella sua fragilità, finitezza ed</w:t>
            </w:r>
          </w:p>
          <w:p w:rsidR="00F2555E" w:rsidRPr="00867EAC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esposizione al male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F2555E" w:rsidRPr="00867EAC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La ricerca della perfezione e la santità nella storia della Chiesa, in particolare nella storia contemporanea</w:t>
            </w:r>
          </w:p>
        </w:tc>
      </w:tr>
      <w:tr w:rsidR="00F2555E" w:rsidTr="00D70B09">
        <w:tc>
          <w:tcPr>
            <w:tcW w:w="534" w:type="dxa"/>
          </w:tcPr>
          <w:p w:rsidR="00F2555E" w:rsidRDefault="00F2555E" w:rsidP="00D70B09"/>
        </w:tc>
        <w:tc>
          <w:tcPr>
            <w:tcW w:w="567" w:type="dxa"/>
          </w:tcPr>
          <w:p w:rsidR="00F2555E" w:rsidRDefault="00F2555E" w:rsidP="00D70B09"/>
          <w:p w:rsidR="00F2555E" w:rsidRDefault="00F2555E" w:rsidP="00D70B09"/>
          <w:p w:rsidR="00F2555E" w:rsidRDefault="00F2555E" w:rsidP="00D70B09"/>
          <w:p w:rsidR="00F2555E" w:rsidRDefault="00F2555E" w:rsidP="00D70B09"/>
          <w:p w:rsidR="00F2555E" w:rsidRDefault="00F2555E" w:rsidP="00D70B09">
            <w:r>
              <w:t>C</w:t>
            </w:r>
          </w:p>
        </w:tc>
        <w:tc>
          <w:tcPr>
            <w:tcW w:w="4782" w:type="dxa"/>
          </w:tcPr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L’ALUNNO È APERTO ALLA S</w:t>
            </w:r>
            <w:r>
              <w:rPr>
                <w:rFonts w:ascii="Times New Roman" w:hAnsi="Times New Roman" w:cs="Times New Roman"/>
              </w:rPr>
              <w:t xml:space="preserve">INCERA RICERCA DELLA VERITÀ E SA INTERROGARSI </w:t>
            </w:r>
            <w:r w:rsidRPr="00867EAC">
              <w:rPr>
                <w:rFonts w:ascii="Times New Roman" w:hAnsi="Times New Roman" w:cs="Times New Roman"/>
              </w:rPr>
              <w:t>SULL’</w:t>
            </w:r>
            <w:r>
              <w:rPr>
                <w:rFonts w:ascii="Times New Roman" w:hAnsi="Times New Roman" w:cs="Times New Roman"/>
              </w:rPr>
              <w:t xml:space="preserve">ASSOLUTO, COGLIENDO L’INTRECCIO </w:t>
            </w:r>
            <w:r w:rsidRPr="00867EAC">
              <w:rPr>
                <w:rFonts w:ascii="Times New Roman" w:hAnsi="Times New Roman" w:cs="Times New Roman"/>
              </w:rPr>
              <w:t>TRA DIMENSIONE RELIGIOSA E CULTURALE.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SA INTE</w:t>
            </w:r>
            <w:r>
              <w:rPr>
                <w:rFonts w:ascii="Times New Roman" w:hAnsi="Times New Roman" w:cs="Times New Roman"/>
              </w:rPr>
              <w:t xml:space="preserve">RAGIRE CON PERSONE DI RELIGIONE </w:t>
            </w:r>
            <w:r w:rsidRPr="00867EAC">
              <w:rPr>
                <w:rFonts w:ascii="Times New Roman" w:hAnsi="Times New Roman" w:cs="Times New Roman"/>
              </w:rPr>
              <w:t>DIFF</w:t>
            </w:r>
            <w:r>
              <w:rPr>
                <w:rFonts w:ascii="Times New Roman" w:hAnsi="Times New Roman" w:cs="Times New Roman"/>
              </w:rPr>
              <w:t xml:space="preserve">ERENTE, SVILUPPANDO UN’IDENTITÀ </w:t>
            </w:r>
            <w:r w:rsidRPr="00867EAC">
              <w:rPr>
                <w:rFonts w:ascii="Times New Roman" w:hAnsi="Times New Roman" w:cs="Times New Roman"/>
              </w:rPr>
              <w:t>ACCOGLIENTE, APPREZZANDO IL RAPPORTO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TRA IL “CREDO” PROFESSATO E GLI USI E</w:t>
            </w:r>
          </w:p>
          <w:p w:rsidR="00F2555E" w:rsidRPr="00867EAC" w:rsidRDefault="00F2555E" w:rsidP="00D70B09">
            <w:pPr>
              <w:rPr>
                <w:rFonts w:ascii="Times New Roman" w:hAnsi="Times New Roman" w:cs="Times New Roman"/>
              </w:rPr>
            </w:pPr>
            <w:r w:rsidRPr="00867EAC">
              <w:rPr>
                <w:rFonts w:ascii="Times New Roman" w:hAnsi="Times New Roman" w:cs="Times New Roman"/>
              </w:rPr>
              <w:t>COSTUM</w:t>
            </w:r>
            <w:r>
              <w:rPr>
                <w:rFonts w:ascii="Times New Roman" w:hAnsi="Times New Roman" w:cs="Times New Roman"/>
              </w:rPr>
              <w:t xml:space="preserve">I DEL POPOLO DI APPARTENENZA, A </w:t>
            </w:r>
            <w:r w:rsidRPr="00867EAC">
              <w:rPr>
                <w:rFonts w:ascii="Times New Roman" w:hAnsi="Times New Roman" w:cs="Times New Roman"/>
              </w:rPr>
              <w:t>PARTIRE</w:t>
            </w:r>
            <w:r>
              <w:rPr>
                <w:rFonts w:ascii="Times New Roman" w:hAnsi="Times New Roman" w:cs="Times New Roman"/>
              </w:rPr>
              <w:t xml:space="preserve"> DA CIÒ CHE OSSERVA NEL PROPRIO </w:t>
            </w:r>
            <w:r w:rsidRPr="00867EAC">
              <w:rPr>
                <w:rFonts w:ascii="Times New Roman" w:hAnsi="Times New Roman" w:cs="Times New Roman"/>
              </w:rPr>
              <w:t>TERRITORIO.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Confrontarsi con il dialogo tra fede e scienza,</w:t>
            </w:r>
          </w:p>
          <w:p w:rsidR="004101F7" w:rsidRPr="004101F7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intese come letture distinte ma non conflittuali</w:t>
            </w:r>
          </w:p>
          <w:p w:rsidR="00F2555E" w:rsidRPr="00867EAC" w:rsidRDefault="004101F7" w:rsidP="004101F7">
            <w:pPr>
              <w:rPr>
                <w:rFonts w:ascii="Times New Roman" w:hAnsi="Times New Roman" w:cs="Times New Roman"/>
              </w:rPr>
            </w:pPr>
            <w:r w:rsidRPr="004101F7">
              <w:rPr>
                <w:rFonts w:ascii="Times New Roman" w:hAnsi="Times New Roman" w:cs="Times New Roman"/>
              </w:rPr>
              <w:t>dell’uomo e del mondo</w:t>
            </w:r>
          </w:p>
        </w:tc>
        <w:tc>
          <w:tcPr>
            <w:tcW w:w="4783" w:type="dxa"/>
          </w:tcPr>
          <w:p w:rsidR="004101F7" w:rsidRPr="004101F7" w:rsidRDefault="004101F7" w:rsidP="004101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  <w:p w:rsidR="00F2555E" w:rsidRPr="00867EAC" w:rsidRDefault="004101F7" w:rsidP="0041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Confronto Fede – Scienza</w:t>
            </w:r>
          </w:p>
        </w:tc>
      </w:tr>
    </w:tbl>
    <w:p w:rsidR="00A53D9D" w:rsidRDefault="00A53D9D" w:rsidP="00A53D9D">
      <w:pPr>
        <w:spacing w:after="0" w:line="240" w:lineRule="auto"/>
      </w:pPr>
      <w:r>
        <w:t>N.B.: Per la Religione Cattolica gli OA, per ogni ordine e grado di scuola, scaturiscono da ambiti tematici già di per sé verticali, cosi come da accordo CEI-MIUR,</w:t>
      </w:r>
    </w:p>
    <w:p w:rsidR="00A53D9D" w:rsidRDefault="00A53D9D" w:rsidP="00A53D9D">
      <w:pPr>
        <w:spacing w:after="0" w:line="240" w:lineRule="auto"/>
      </w:pPr>
      <w:r>
        <w:t>ne è conseguenza il fatto che la divisione degli stessi (OA) per classe deve considerarsi puramente indicativa e flessibile, dato che ogni obiettivo può essere ripreso</w:t>
      </w:r>
    </w:p>
    <w:p w:rsidR="00AB537B" w:rsidRDefault="00A53D9D" w:rsidP="00A53D9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t>più volte nel corso degli anni.</w:t>
      </w:r>
    </w:p>
    <w:p w:rsidR="004C320F" w:rsidRDefault="004C320F">
      <w:pPr>
        <w:framePr w:wrap="auto" w:vAnchor="page" w:hAnchor="page" w:x="8238" w:y="11162"/>
        <w:widowControl w:val="0"/>
        <w:autoSpaceDE w:val="0"/>
        <w:autoSpaceDN w:val="0"/>
        <w:adjustRightInd w:val="0"/>
        <w:spacing w:after="0" w:line="240" w:lineRule="auto"/>
        <w:rPr>
          <w:rFonts w:ascii="TT1EBt00" w:hAnsi="TT1EBt00" w:cs="TT1EBt00"/>
          <w:color w:val="0000FF"/>
          <w:sz w:val="4"/>
          <w:szCs w:val="4"/>
        </w:rPr>
      </w:pPr>
    </w:p>
    <w:p w:rsidR="00AB537B" w:rsidRDefault="00AB537B" w:rsidP="00A53D9D">
      <w:pPr>
        <w:spacing w:after="0" w:line="240" w:lineRule="auto"/>
      </w:pPr>
    </w:p>
    <w:sectPr w:rsidR="00AB537B" w:rsidSect="00AB537B">
      <w:pgSz w:w="16840" w:h="11900" w:orient="landscape"/>
      <w:pgMar w:top="426" w:right="822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E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C1"/>
    <w:rsid w:val="00150DF3"/>
    <w:rsid w:val="004101F7"/>
    <w:rsid w:val="004C320F"/>
    <w:rsid w:val="00667DC1"/>
    <w:rsid w:val="008126C1"/>
    <w:rsid w:val="00867EAC"/>
    <w:rsid w:val="00A31024"/>
    <w:rsid w:val="00A53D9D"/>
    <w:rsid w:val="00AB537B"/>
    <w:rsid w:val="00AD74C2"/>
    <w:rsid w:val="00E65520"/>
    <w:rsid w:val="00E92242"/>
    <w:rsid w:val="00F2555E"/>
    <w:rsid w:val="00F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CA6EC"/>
  <w15:docId w15:val="{641D96BF-4A6F-41B3-A6E5-78DAC69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>BASTARDS TeaM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Mariantonietta</dc:creator>
  <cp:lastModifiedBy>Susanna Grassa</cp:lastModifiedBy>
  <cp:revision>9</cp:revision>
  <dcterms:created xsi:type="dcterms:W3CDTF">2017-04-26T18:16:00Z</dcterms:created>
  <dcterms:modified xsi:type="dcterms:W3CDTF">2018-09-06T16:51:00Z</dcterms:modified>
</cp:coreProperties>
</file>