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12" w:rsidRDefault="00934812">
      <w:pPr>
        <w:spacing w:after="1"/>
        <w:rPr>
          <w:sz w:val="18"/>
        </w:rPr>
      </w:pP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934812">
        <w:trPr>
          <w:trHeight w:hRule="exact" w:val="668"/>
        </w:trPr>
        <w:tc>
          <w:tcPr>
            <w:tcW w:w="14839" w:type="dxa"/>
            <w:gridSpan w:val="4"/>
            <w:tcBorders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119"/>
              <w:ind w:left="6139" w:right="613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TRE ANNI</w:t>
            </w:r>
          </w:p>
        </w:tc>
      </w:tr>
      <w:tr w:rsidR="00934812">
        <w:trPr>
          <w:trHeight w:hRule="exact" w:val="553"/>
        </w:trPr>
        <w:tc>
          <w:tcPr>
            <w:tcW w:w="5702" w:type="dxa"/>
            <w:gridSpan w:val="2"/>
            <w:tcBorders>
              <w:top w:val="single" w:sz="37" w:space="0" w:color="FF9900"/>
            </w:tcBorders>
          </w:tcPr>
          <w:p w:rsidR="00934812" w:rsidRDefault="00753C2D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934812" w:rsidRDefault="00753C2D">
            <w:pPr>
              <w:pStyle w:val="TableParagraph"/>
              <w:spacing w:before="128"/>
              <w:ind w:left="823" w:right="230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934812" w:rsidRDefault="00753C2D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934812">
        <w:trPr>
          <w:trHeight w:hRule="exact" w:val="1074"/>
        </w:trPr>
        <w:tc>
          <w:tcPr>
            <w:tcW w:w="1135" w:type="dxa"/>
            <w:tcBorders>
              <w:bottom w:val="single" w:sz="37" w:space="0" w:color="FF9900"/>
            </w:tcBorders>
          </w:tcPr>
          <w:p w:rsidR="00934812" w:rsidRDefault="00934812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934812" w:rsidRDefault="00753C2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D.P. 1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934812" w:rsidRDefault="00753C2D">
            <w:pPr>
              <w:pStyle w:val="TableParagraph"/>
              <w:ind w:right="230"/>
            </w:pPr>
            <w:r>
              <w:t>IL BAMBINO USA LA LINGUA ITALIANA, ARRICCHISCE E PRECISA IL PROPRIO LESSICO, COMPRENDE PAROLE E DISCORSI, FA IPOTESI SUI SIGNIFICATI.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line="247" w:lineRule="exact"/>
              <w:ind w:right="230"/>
            </w:pPr>
            <w:r>
              <w:rPr>
                <w:b/>
              </w:rPr>
              <w:t xml:space="preserve">a. </w:t>
            </w:r>
            <w:proofErr w:type="spellStart"/>
            <w:r>
              <w:t>Capire</w:t>
            </w:r>
            <w:proofErr w:type="spellEnd"/>
            <w:r>
              <w:t xml:space="preserve"> e </w:t>
            </w:r>
            <w:proofErr w:type="spellStart"/>
            <w:r>
              <w:t>farsi</w:t>
            </w:r>
            <w:proofErr w:type="spellEnd"/>
            <w:r>
              <w:t xml:space="preserve"> </w:t>
            </w:r>
            <w:proofErr w:type="spellStart"/>
            <w:r>
              <w:t>capire</w:t>
            </w:r>
            <w:proofErr w:type="spellEnd"/>
            <w:r>
              <w:t xml:space="preserve"> </w:t>
            </w:r>
            <w:proofErr w:type="spellStart"/>
            <w:r>
              <w:t>dagli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line="247" w:lineRule="exact"/>
              <w:ind w:right="228"/>
            </w:pPr>
            <w:proofErr w:type="spellStart"/>
            <w:r>
              <w:t>Conversazioni</w:t>
            </w:r>
            <w:proofErr w:type="spellEnd"/>
            <w:r>
              <w:t xml:space="preserve"> </w:t>
            </w:r>
            <w:proofErr w:type="spellStart"/>
            <w:r>
              <w:t>guidate</w:t>
            </w:r>
            <w:proofErr w:type="spellEnd"/>
            <w:r>
              <w:t>.</w:t>
            </w:r>
          </w:p>
        </w:tc>
      </w:tr>
      <w:tr w:rsidR="00934812">
        <w:trPr>
          <w:trHeight w:hRule="exact" w:val="1630"/>
        </w:trPr>
        <w:tc>
          <w:tcPr>
            <w:tcW w:w="1135" w:type="dxa"/>
            <w:tcBorders>
              <w:top w:val="single" w:sz="37" w:space="0" w:color="FF9900"/>
              <w:bottom w:val="single" w:sz="37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ind w:left="0"/>
            </w:pPr>
          </w:p>
          <w:p w:rsidR="00934812" w:rsidRDefault="00753C2D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D.P. 2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4"/>
              <w:ind w:right="140"/>
            </w:pPr>
            <w:r>
              <w:t>SA ESPRIMERE E COMUNICARE AGLI ALTRI EMOZIONI, SENTIMENTI, ARGOMENTAZIONI ATTRAVERSO IL LINGUAGGIO VERBALE CHE UTILIZZA IN DIFFERENTI SITUAZIONI COMUNICATIVE.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4"/>
              <w:ind w:left="367" w:right="195" w:hanging="264"/>
            </w:pPr>
            <w:r>
              <w:rPr>
                <w:b/>
              </w:rPr>
              <w:t xml:space="preserve">a. </w:t>
            </w:r>
            <w:proofErr w:type="spellStart"/>
            <w:r>
              <w:t>Usare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linguaggio</w:t>
            </w:r>
            <w:proofErr w:type="spellEnd"/>
            <w:r>
              <w:t xml:space="preserve"> </w:t>
            </w:r>
            <w:proofErr w:type="spellStart"/>
            <w:r>
              <w:t>verbale</w:t>
            </w:r>
            <w:proofErr w:type="spellEnd"/>
            <w:r>
              <w:t xml:space="preserve"> per </w:t>
            </w:r>
            <w:proofErr w:type="spellStart"/>
            <w:r>
              <w:t>comunicare</w:t>
            </w:r>
            <w:proofErr w:type="spellEnd"/>
            <w:r>
              <w:t xml:space="preserve"> le </w:t>
            </w:r>
            <w:proofErr w:type="spellStart"/>
            <w:r>
              <w:t>emozioni</w:t>
            </w:r>
            <w:proofErr w:type="spellEnd"/>
            <w:r>
              <w:t xml:space="preserve"> </w:t>
            </w:r>
            <w:proofErr w:type="spellStart"/>
            <w:r>
              <w:t>fondamentali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4"/>
              <w:ind w:right="228"/>
            </w:pPr>
            <w:proofErr w:type="spellStart"/>
            <w:r>
              <w:t>Verbalizzazione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emozioni</w:t>
            </w:r>
            <w:proofErr w:type="spellEnd"/>
            <w:r>
              <w:t>.</w:t>
            </w:r>
          </w:p>
        </w:tc>
      </w:tr>
      <w:tr w:rsidR="00934812">
        <w:trPr>
          <w:trHeight w:hRule="exact" w:val="1124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753C2D">
            <w:pPr>
              <w:pStyle w:val="TableParagraph"/>
              <w:spacing w:before="134"/>
              <w:rPr>
                <w:b/>
              </w:rPr>
            </w:pPr>
            <w:r>
              <w:rPr>
                <w:b/>
              </w:rPr>
              <w:t>D.P. 3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24"/>
            </w:pPr>
            <w:r>
              <w:t>SPERIMENTA RIME, FILASTROCCHE, DRAMMATIZZAZIONI; INVENTA NUOVE PAROLE, CERCA SOMIGLIANZE E ANALOGIE TRA I SUONI E I SIGNIFICATI.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left="367" w:right="1056" w:hanging="264"/>
            </w:pPr>
            <w:r>
              <w:rPr>
                <w:b/>
              </w:rPr>
              <w:t xml:space="preserve">a. </w:t>
            </w:r>
            <w:proofErr w:type="spellStart"/>
            <w:r>
              <w:t>Memorizzare</w:t>
            </w:r>
            <w:proofErr w:type="spellEnd"/>
            <w:r>
              <w:t xml:space="preserve"> e </w:t>
            </w:r>
            <w:proofErr w:type="spellStart"/>
            <w:r>
              <w:t>ripete</w:t>
            </w:r>
            <w:proofErr w:type="spellEnd"/>
            <w:r>
              <w:t xml:space="preserve"> </w:t>
            </w:r>
            <w:proofErr w:type="spellStart"/>
            <w:r>
              <w:t>brevi</w:t>
            </w:r>
            <w:proofErr w:type="spellEnd"/>
            <w:r>
              <w:t xml:space="preserve"> </w:t>
            </w:r>
            <w:proofErr w:type="spellStart"/>
            <w:r>
              <w:t>poesie</w:t>
            </w:r>
            <w:proofErr w:type="spellEnd"/>
            <w:r>
              <w:t xml:space="preserve"> e </w:t>
            </w:r>
            <w:proofErr w:type="spellStart"/>
            <w:r>
              <w:t>filastrocche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28"/>
            </w:pPr>
            <w:proofErr w:type="spellStart"/>
            <w:r>
              <w:t>Brevi</w:t>
            </w:r>
            <w:proofErr w:type="spellEnd"/>
            <w:r>
              <w:t xml:space="preserve"> </w:t>
            </w:r>
            <w:proofErr w:type="spellStart"/>
            <w:r>
              <w:t>filastrocche</w:t>
            </w:r>
            <w:proofErr w:type="spellEnd"/>
            <w:r>
              <w:t>.</w:t>
            </w:r>
          </w:p>
        </w:tc>
      </w:tr>
      <w:tr w:rsidR="00934812">
        <w:trPr>
          <w:trHeight w:hRule="exact" w:val="1376"/>
        </w:trPr>
        <w:tc>
          <w:tcPr>
            <w:tcW w:w="1135" w:type="dxa"/>
            <w:tcBorders>
              <w:top w:val="single" w:sz="36" w:space="0" w:color="FF9900"/>
              <w:bottom w:val="single" w:sz="37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spacing w:before="8"/>
              <w:ind w:left="0"/>
            </w:pPr>
          </w:p>
          <w:p w:rsidR="00934812" w:rsidRDefault="00753C2D">
            <w:pPr>
              <w:pStyle w:val="TableParagraph"/>
              <w:rPr>
                <w:b/>
              </w:rPr>
            </w:pPr>
            <w:r>
              <w:rPr>
                <w:b/>
              </w:rPr>
              <w:t>D.P. 4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61"/>
            </w:pPr>
            <w:r>
              <w:t>ASCOLTA E COMPRENDE NARRAZIONI, RACCONTA E INVENTA STORIE, CHIEDE E OFFRE SPIEGAZIONI, USA IL LINGUAGGIO PER PROGETTARE ATTIVITÀ E PER DEFINIRNE REGOLE.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3"/>
              <w:ind w:left="367" w:right="451" w:hanging="264"/>
            </w:pPr>
            <w:r>
              <w:rPr>
                <w:b/>
              </w:rPr>
              <w:t xml:space="preserve">a. </w:t>
            </w:r>
            <w:proofErr w:type="spellStart"/>
            <w:r>
              <w:t>Ascoltare</w:t>
            </w:r>
            <w:proofErr w:type="spellEnd"/>
            <w:r>
              <w:t xml:space="preserve"> e </w:t>
            </w: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racconti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l’utilizzo</w:t>
            </w:r>
            <w:proofErr w:type="spellEnd"/>
            <w:r>
              <w:t xml:space="preserve"> di </w:t>
            </w:r>
            <w:proofErr w:type="spellStart"/>
            <w:r>
              <w:t>immagini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28"/>
            </w:pPr>
            <w:proofErr w:type="spellStart"/>
            <w:r>
              <w:t>Racconto</w:t>
            </w:r>
            <w:proofErr w:type="spellEnd"/>
            <w:r>
              <w:t xml:space="preserve"> da </w:t>
            </w:r>
            <w:proofErr w:type="spellStart"/>
            <w:r>
              <w:t>ascoltare</w:t>
            </w:r>
            <w:proofErr w:type="spellEnd"/>
            <w:r>
              <w:t xml:space="preserve"> e </w:t>
            </w: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immagini</w:t>
            </w:r>
            <w:proofErr w:type="spellEnd"/>
            <w:r>
              <w:t>.</w:t>
            </w:r>
          </w:p>
        </w:tc>
      </w:tr>
      <w:tr w:rsidR="00934812">
        <w:trPr>
          <w:trHeight w:hRule="exact" w:val="1376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spacing w:before="8"/>
              <w:ind w:left="0"/>
            </w:pPr>
          </w:p>
          <w:p w:rsidR="00934812" w:rsidRDefault="00753C2D">
            <w:pPr>
              <w:pStyle w:val="TableParagraph"/>
              <w:rPr>
                <w:b/>
              </w:rPr>
            </w:pPr>
            <w:r>
              <w:rPr>
                <w:b/>
              </w:rPr>
              <w:t>D.P. 5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30"/>
            </w:pPr>
            <w:r>
              <w:t>RAGIONA SULLA LINGUA, SCOPRE LA PRESENZA DI LINGUE DIVERSE, RICONOSCE E SPERIMENTA LA PLURALIT</w:t>
            </w:r>
            <w:r>
              <w:rPr>
                <w:sz w:val="18"/>
              </w:rPr>
              <w:t xml:space="preserve">À </w:t>
            </w:r>
            <w:r>
              <w:t>DEI LINGUAGGI, SI MISURA CON LA CREATIVIT</w:t>
            </w:r>
            <w:r>
              <w:rPr>
                <w:sz w:val="18"/>
              </w:rPr>
              <w:t xml:space="preserve">À </w:t>
            </w:r>
            <w:r>
              <w:t>E LA FANTASIA.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934812"/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934812"/>
        </w:tc>
      </w:tr>
      <w:tr w:rsidR="00934812">
        <w:trPr>
          <w:trHeight w:hRule="exact" w:val="1378"/>
        </w:trPr>
        <w:tc>
          <w:tcPr>
            <w:tcW w:w="1135" w:type="dxa"/>
            <w:tcBorders>
              <w:top w:val="single" w:sz="36" w:space="0" w:color="FF9900"/>
              <w:bottom w:val="single" w:sz="36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spacing w:before="8"/>
              <w:ind w:left="0"/>
            </w:pPr>
          </w:p>
          <w:p w:rsidR="00934812" w:rsidRDefault="00753C2D">
            <w:pPr>
              <w:pStyle w:val="TableParagraph"/>
              <w:rPr>
                <w:b/>
              </w:rPr>
            </w:pPr>
            <w:r>
              <w:rPr>
                <w:b/>
              </w:rPr>
              <w:t>D.P. 6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108"/>
            </w:pPr>
            <w:r>
              <w:t>SI AVVICINA ALLA LINGUA SCRITTA, ESPLORA E SPERIMENTA PRIME FORME DI COMUNICAZIONE ATTRAVERSO LA SCRITTURA, INCONTRANDO ANCHE LE TECNOLOGIE DIGITALI E I NUOVI MEDIA.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934812" w:rsidRDefault="00934812"/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934812" w:rsidRDefault="00934812"/>
        </w:tc>
      </w:tr>
    </w:tbl>
    <w:p w:rsidR="00934812" w:rsidRDefault="00934812">
      <w:pPr>
        <w:sectPr w:rsidR="00934812">
          <w:headerReference w:type="default" r:id="rId6"/>
          <w:type w:val="continuous"/>
          <w:pgSz w:w="16840" w:h="11900" w:orient="landscape"/>
          <w:pgMar w:top="900" w:right="880" w:bottom="280" w:left="880" w:header="706" w:footer="720" w:gutter="0"/>
          <w:cols w:space="720"/>
        </w:sectPr>
      </w:pPr>
    </w:p>
    <w:p w:rsidR="00934812" w:rsidRDefault="00934812">
      <w:pPr>
        <w:spacing w:after="1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934812">
        <w:trPr>
          <w:trHeight w:hRule="exact" w:val="668"/>
        </w:trPr>
        <w:tc>
          <w:tcPr>
            <w:tcW w:w="14839" w:type="dxa"/>
            <w:gridSpan w:val="4"/>
            <w:tcBorders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119"/>
              <w:ind w:left="6139" w:right="61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QUATTRO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ANNI</w:t>
            </w:r>
          </w:p>
        </w:tc>
      </w:tr>
      <w:tr w:rsidR="00934812">
        <w:trPr>
          <w:trHeight w:hRule="exact" w:val="553"/>
        </w:trPr>
        <w:tc>
          <w:tcPr>
            <w:tcW w:w="5702" w:type="dxa"/>
            <w:gridSpan w:val="2"/>
            <w:tcBorders>
              <w:top w:val="single" w:sz="37" w:space="0" w:color="FF9900"/>
            </w:tcBorders>
          </w:tcPr>
          <w:p w:rsidR="00934812" w:rsidRDefault="00753C2D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934812" w:rsidRDefault="00753C2D">
            <w:pPr>
              <w:pStyle w:val="TableParagraph"/>
              <w:spacing w:before="128"/>
              <w:ind w:left="823" w:right="230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934812" w:rsidRDefault="00753C2D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934812">
        <w:trPr>
          <w:trHeight w:hRule="exact" w:val="516"/>
        </w:trPr>
        <w:tc>
          <w:tcPr>
            <w:tcW w:w="1135" w:type="dxa"/>
            <w:vMerge w:val="restart"/>
          </w:tcPr>
          <w:p w:rsidR="00934812" w:rsidRDefault="00934812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934812" w:rsidRDefault="00753C2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D.P. 1</w:t>
            </w:r>
          </w:p>
        </w:tc>
        <w:tc>
          <w:tcPr>
            <w:tcW w:w="4567" w:type="dxa"/>
            <w:vMerge w:val="restart"/>
          </w:tcPr>
          <w:p w:rsidR="00934812" w:rsidRDefault="00753C2D">
            <w:pPr>
              <w:pStyle w:val="TableParagraph"/>
              <w:ind w:right="230"/>
            </w:pPr>
            <w:r>
              <w:t>IL BAMBINO USA LA LINGUA ITALIANA, ARRICCHISCE E PRECISA IL PROPRIO LESSICO, COMPRENDE PAROLE E DISCORSI, FA IPOTESI SUI SIGNIFICATI.</w:t>
            </w:r>
          </w:p>
        </w:tc>
        <w:tc>
          <w:tcPr>
            <w:tcW w:w="4567" w:type="dxa"/>
          </w:tcPr>
          <w:p w:rsidR="00934812" w:rsidRDefault="00753C2D">
            <w:pPr>
              <w:pStyle w:val="TableParagraph"/>
              <w:spacing w:line="242" w:lineRule="auto"/>
              <w:ind w:left="309" w:right="483" w:hanging="207"/>
            </w:pPr>
            <w:r>
              <w:rPr>
                <w:b/>
              </w:rPr>
              <w:t xml:space="preserve">a. </w:t>
            </w:r>
            <w:proofErr w:type="spellStart"/>
            <w:r>
              <w:t>Migliorare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lessico</w:t>
            </w:r>
            <w:proofErr w:type="spellEnd"/>
            <w:r>
              <w:t xml:space="preserve"> e </w:t>
            </w:r>
            <w:proofErr w:type="spellStart"/>
            <w:r>
              <w:t>l’articolazione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frase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934812" w:rsidRDefault="00753C2D">
            <w:pPr>
              <w:pStyle w:val="TableParagraph"/>
              <w:spacing w:line="247" w:lineRule="exact"/>
              <w:ind w:right="228"/>
            </w:pPr>
            <w:proofErr w:type="spellStart"/>
            <w:r>
              <w:t>Conversazioni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gruppo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pari</w:t>
            </w:r>
            <w:proofErr w:type="spellEnd"/>
            <w:r>
              <w:t xml:space="preserve"> e </w:t>
            </w:r>
            <w:proofErr w:type="spellStart"/>
            <w:r>
              <w:t>l’adulto</w:t>
            </w:r>
            <w:proofErr w:type="spellEnd"/>
            <w:r>
              <w:t>.</w:t>
            </w:r>
          </w:p>
        </w:tc>
      </w:tr>
      <w:tr w:rsidR="00934812">
        <w:trPr>
          <w:trHeight w:hRule="exact" w:val="568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934812" w:rsidRDefault="00934812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934812" w:rsidRDefault="00934812"/>
        </w:tc>
        <w:tc>
          <w:tcPr>
            <w:tcW w:w="4567" w:type="dxa"/>
            <w:tcBorders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line="247" w:lineRule="exact"/>
              <w:ind w:right="230"/>
            </w:pPr>
            <w:r>
              <w:rPr>
                <w:b/>
              </w:rPr>
              <w:t xml:space="preserve">b. </w:t>
            </w:r>
            <w:proofErr w:type="spellStart"/>
            <w:r>
              <w:t>Migliorare</w:t>
            </w:r>
            <w:proofErr w:type="spellEnd"/>
            <w:r>
              <w:t xml:space="preserve"> le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fonologiche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line="242" w:lineRule="auto"/>
              <w:ind w:right="521"/>
            </w:pPr>
            <w:proofErr w:type="spellStart"/>
            <w:r>
              <w:t>Giochi</w:t>
            </w:r>
            <w:proofErr w:type="spellEnd"/>
            <w:r>
              <w:t xml:space="preserve"> </w:t>
            </w:r>
            <w:proofErr w:type="spellStart"/>
            <w:r>
              <w:t>sonori</w:t>
            </w:r>
            <w:proofErr w:type="spellEnd"/>
            <w:r>
              <w:t xml:space="preserve"> e </w:t>
            </w:r>
            <w:proofErr w:type="spellStart"/>
            <w:r>
              <w:t>onomatopeici</w:t>
            </w:r>
            <w:proofErr w:type="spellEnd"/>
            <w:r>
              <w:t xml:space="preserve"> </w:t>
            </w:r>
            <w:proofErr w:type="spellStart"/>
            <w:r>
              <w:t>finalizzati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fonologica</w:t>
            </w:r>
            <w:proofErr w:type="spellEnd"/>
            <w:r>
              <w:t>.</w:t>
            </w:r>
          </w:p>
        </w:tc>
      </w:tr>
      <w:tr w:rsidR="00934812">
        <w:trPr>
          <w:trHeight w:hRule="exact" w:val="1630"/>
        </w:trPr>
        <w:tc>
          <w:tcPr>
            <w:tcW w:w="1135" w:type="dxa"/>
            <w:tcBorders>
              <w:top w:val="single" w:sz="37" w:space="0" w:color="FF9900"/>
              <w:bottom w:val="single" w:sz="37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ind w:left="0"/>
            </w:pPr>
          </w:p>
          <w:p w:rsidR="00934812" w:rsidRDefault="00753C2D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D.P. 2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140"/>
            </w:pPr>
            <w:r>
              <w:t>SA ESPRIMERE E COMUNICARE AGLI ALTRI EMOZIONI, SENTIMENTI, ARGOMENTAZIONI ATTRAVERSO IL LINGUAGGIO VERBALE CHE UTILIZZA IN DIFFERENTI SITUAZIONI COMUNICATIVE.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3"/>
              <w:ind w:left="367" w:right="195" w:hanging="264"/>
            </w:pPr>
            <w:r>
              <w:rPr>
                <w:b/>
              </w:rPr>
              <w:t xml:space="preserve">a. </w:t>
            </w:r>
            <w:proofErr w:type="spellStart"/>
            <w:r>
              <w:t>Usare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linguaggio</w:t>
            </w:r>
            <w:proofErr w:type="spellEnd"/>
            <w:r>
              <w:t xml:space="preserve"> </w:t>
            </w:r>
            <w:proofErr w:type="spellStart"/>
            <w:r>
              <w:t>verbale</w:t>
            </w:r>
            <w:proofErr w:type="spellEnd"/>
            <w:r>
              <w:t xml:space="preserve"> per </w:t>
            </w:r>
            <w:proofErr w:type="spellStart"/>
            <w:r>
              <w:t>comunicare</w:t>
            </w:r>
            <w:proofErr w:type="spellEnd"/>
            <w:r>
              <w:t xml:space="preserve"> le </w:t>
            </w:r>
            <w:proofErr w:type="spellStart"/>
            <w:r>
              <w:t>emozioni</w:t>
            </w:r>
            <w:proofErr w:type="spellEnd"/>
            <w:r>
              <w:t xml:space="preserve"> </w:t>
            </w:r>
            <w:proofErr w:type="spellStart"/>
            <w:r>
              <w:t>fondamentali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28"/>
            </w:pPr>
            <w:proofErr w:type="spellStart"/>
            <w:r>
              <w:t>Verbalizzazione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emozioni</w:t>
            </w:r>
            <w:proofErr w:type="spellEnd"/>
            <w:r>
              <w:t>.</w:t>
            </w:r>
          </w:p>
        </w:tc>
      </w:tr>
      <w:tr w:rsidR="00934812">
        <w:trPr>
          <w:trHeight w:hRule="exact" w:val="1124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753C2D">
            <w:pPr>
              <w:pStyle w:val="TableParagraph"/>
              <w:spacing w:before="134"/>
              <w:rPr>
                <w:b/>
              </w:rPr>
            </w:pPr>
            <w:r>
              <w:rPr>
                <w:b/>
              </w:rPr>
              <w:t>D.P. 3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24"/>
            </w:pPr>
            <w:r>
              <w:t>SPERIMENTA RIME, FILASTROCCHE, DRAMMATIZZAZIONI; INVENTA NUOVE PAROLE, CERCA SOMIGLIANZE E ANALOGIE TRA I SUONI E I SIGNIFICATI.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30"/>
            </w:pPr>
            <w:r>
              <w:rPr>
                <w:b/>
              </w:rPr>
              <w:t xml:space="preserve">a. </w:t>
            </w:r>
            <w:proofErr w:type="spellStart"/>
            <w:r>
              <w:t>Memorizzare</w:t>
            </w:r>
            <w:proofErr w:type="spellEnd"/>
            <w:r>
              <w:t xml:space="preserve"> e </w:t>
            </w:r>
            <w:proofErr w:type="spellStart"/>
            <w:r>
              <w:t>ripetere</w:t>
            </w:r>
            <w:proofErr w:type="spellEnd"/>
            <w:r>
              <w:t xml:space="preserve"> </w:t>
            </w:r>
            <w:proofErr w:type="spellStart"/>
            <w:r>
              <w:t>poesie</w:t>
            </w:r>
            <w:proofErr w:type="spellEnd"/>
            <w:r>
              <w:t xml:space="preserve"> e </w:t>
            </w:r>
            <w:proofErr w:type="spellStart"/>
            <w:r>
              <w:t>filastrocche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28"/>
            </w:pPr>
            <w:proofErr w:type="spellStart"/>
            <w:r>
              <w:t>Poesie</w:t>
            </w:r>
            <w:proofErr w:type="spellEnd"/>
            <w:r>
              <w:t xml:space="preserve"> e </w:t>
            </w:r>
            <w:proofErr w:type="spellStart"/>
            <w:r>
              <w:t>filastrocche</w:t>
            </w:r>
            <w:proofErr w:type="spellEnd"/>
            <w:r>
              <w:t>.</w:t>
            </w:r>
          </w:p>
        </w:tc>
      </w:tr>
      <w:tr w:rsidR="00934812">
        <w:trPr>
          <w:trHeight w:hRule="exact" w:val="1376"/>
        </w:trPr>
        <w:tc>
          <w:tcPr>
            <w:tcW w:w="1135" w:type="dxa"/>
            <w:tcBorders>
              <w:top w:val="single" w:sz="36" w:space="0" w:color="FF9900"/>
              <w:bottom w:val="single" w:sz="37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spacing w:before="8"/>
              <w:ind w:left="0"/>
            </w:pPr>
          </w:p>
          <w:p w:rsidR="00934812" w:rsidRDefault="00753C2D">
            <w:pPr>
              <w:pStyle w:val="TableParagraph"/>
              <w:rPr>
                <w:b/>
              </w:rPr>
            </w:pPr>
            <w:r>
              <w:rPr>
                <w:b/>
              </w:rPr>
              <w:t>D.P. 4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61"/>
            </w:pPr>
            <w:r>
              <w:t>ASCOLTA E COMPRENDE NARRAZIONI, RACCONTA E INVENTA STORIE, CHIEDE E OFFRE SPIEGAZIONI, USA IL LINGUAGGIO PER PROGETTARE ATTIVITÀ E PER DEFINIRNE REGOLE.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30"/>
            </w:pPr>
            <w:r>
              <w:rPr>
                <w:b/>
              </w:rPr>
              <w:t xml:space="preserve">a. </w:t>
            </w:r>
            <w:proofErr w:type="spellStart"/>
            <w:r>
              <w:t>Ascoltare</w:t>
            </w:r>
            <w:proofErr w:type="spellEnd"/>
            <w:r>
              <w:t xml:space="preserve"> e </w:t>
            </w: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racconti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28"/>
            </w:pPr>
            <w:proofErr w:type="spellStart"/>
            <w:r>
              <w:t>Racconti</w:t>
            </w:r>
            <w:proofErr w:type="spellEnd"/>
            <w:r>
              <w:t xml:space="preserve"> da </w:t>
            </w:r>
            <w:proofErr w:type="spellStart"/>
            <w:r>
              <w:t>ascoltare</w:t>
            </w:r>
            <w:proofErr w:type="spellEnd"/>
            <w:r>
              <w:t xml:space="preserve"> e </w:t>
            </w:r>
            <w:proofErr w:type="spellStart"/>
            <w:r>
              <w:t>comprendere</w:t>
            </w:r>
            <w:proofErr w:type="spellEnd"/>
            <w:r>
              <w:t>.</w:t>
            </w:r>
          </w:p>
        </w:tc>
      </w:tr>
      <w:tr w:rsidR="00934812">
        <w:trPr>
          <w:trHeight w:hRule="exact" w:val="1378"/>
        </w:trPr>
        <w:tc>
          <w:tcPr>
            <w:tcW w:w="1135" w:type="dxa"/>
            <w:tcBorders>
              <w:top w:val="single" w:sz="37" w:space="0" w:color="FF9900"/>
              <w:bottom w:val="single" w:sz="37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spacing w:before="8"/>
              <w:ind w:left="0"/>
            </w:pPr>
          </w:p>
          <w:p w:rsidR="00934812" w:rsidRDefault="00753C2D">
            <w:pPr>
              <w:pStyle w:val="TableParagraph"/>
              <w:rPr>
                <w:b/>
              </w:rPr>
            </w:pPr>
            <w:r>
              <w:rPr>
                <w:b/>
              </w:rPr>
              <w:t>D.P. 5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30"/>
            </w:pPr>
            <w:r>
              <w:t>RAGIONA SULLA LINGUA, SCOPRE LA PRESENZA DI LINGUE DIVERSE, RICONOSCE E SPERIMENTA LA PLURALIT</w:t>
            </w:r>
            <w:r>
              <w:rPr>
                <w:sz w:val="18"/>
              </w:rPr>
              <w:t xml:space="preserve">À </w:t>
            </w:r>
            <w:r>
              <w:t>DEI LINGUAGGI, SI MISURA CON LA CREATIVIT</w:t>
            </w:r>
            <w:r>
              <w:rPr>
                <w:sz w:val="18"/>
              </w:rPr>
              <w:t xml:space="preserve">À </w:t>
            </w:r>
            <w:r>
              <w:t>E LA FANTASIA.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left="367" w:right="433" w:hanging="264"/>
            </w:pPr>
            <w:r>
              <w:rPr>
                <w:b/>
              </w:rPr>
              <w:t xml:space="preserve">a. </w:t>
            </w:r>
            <w:proofErr w:type="spellStart"/>
            <w:r>
              <w:t>Capire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ci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lingue</w:t>
            </w:r>
            <w:proofErr w:type="spellEnd"/>
            <w:r>
              <w:t xml:space="preserve"> diverse da </w:t>
            </w:r>
            <w:proofErr w:type="spellStart"/>
            <w:r>
              <w:t>quella</w:t>
            </w:r>
            <w:proofErr w:type="spellEnd"/>
            <w:r>
              <w:t xml:space="preserve"> </w:t>
            </w:r>
            <w:proofErr w:type="spellStart"/>
            <w:r>
              <w:t>materna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1"/>
              <w:ind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Ascolto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brevi</w:t>
            </w:r>
            <w:proofErr w:type="spellEnd"/>
            <w:r>
              <w:rPr>
                <w:sz w:val="24"/>
              </w:rPr>
              <w:t xml:space="preserve"> canzoni in </w:t>
            </w:r>
            <w:proofErr w:type="spellStart"/>
            <w:r>
              <w:rPr>
                <w:sz w:val="24"/>
              </w:rPr>
              <w:t>lingue</w:t>
            </w:r>
            <w:proofErr w:type="spellEnd"/>
            <w:r>
              <w:rPr>
                <w:sz w:val="24"/>
              </w:rPr>
              <w:t xml:space="preserve"> diverse da </w:t>
            </w:r>
            <w:proofErr w:type="spellStart"/>
            <w:r>
              <w:rPr>
                <w:sz w:val="24"/>
              </w:rPr>
              <w:t>quella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materna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34812">
        <w:trPr>
          <w:trHeight w:hRule="exact" w:val="337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spacing w:before="3"/>
              <w:ind w:left="0"/>
            </w:pPr>
          </w:p>
          <w:p w:rsidR="00934812" w:rsidRDefault="00753C2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D.P. 6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934812" w:rsidRDefault="00753C2D">
            <w:pPr>
              <w:pStyle w:val="TableParagraph"/>
              <w:spacing w:before="4"/>
              <w:ind w:right="108"/>
            </w:pPr>
            <w:r>
              <w:t>SI AVVICINA ALLA LINGUA SCRITTA, ESPLORA E SPERIMENTA PRIME FORME DI COMUNICAZIONE ATTRAVERSO LA SCRITTURA, INCONTRANDO ANCHE LE TECNOLOGIE DIGITALI E I NUOVI MEDIA.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934812" w:rsidRDefault="00753C2D">
            <w:pPr>
              <w:pStyle w:val="TableParagraph"/>
              <w:spacing w:before="4"/>
              <w:ind w:right="230"/>
            </w:pPr>
            <w:r>
              <w:rPr>
                <w:b/>
              </w:rPr>
              <w:t xml:space="preserve">a. </w:t>
            </w:r>
            <w:proofErr w:type="spellStart"/>
            <w:r>
              <w:t>Produrre</w:t>
            </w:r>
            <w:proofErr w:type="spellEnd"/>
            <w:r>
              <w:t xml:space="preserve"> </w:t>
            </w:r>
            <w:proofErr w:type="spellStart"/>
            <w:r>
              <w:t>scritture</w:t>
            </w:r>
            <w:proofErr w:type="spellEnd"/>
            <w:r>
              <w:t xml:space="preserve"> </w:t>
            </w:r>
            <w:proofErr w:type="spellStart"/>
            <w:r>
              <w:t>spontanee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934812" w:rsidRDefault="00753C2D">
            <w:pPr>
              <w:pStyle w:val="TableParagraph"/>
              <w:spacing w:before="2"/>
              <w:ind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Scrittura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libera</w:t>
            </w:r>
            <w:proofErr w:type="spellEnd"/>
            <w:r>
              <w:rPr>
                <w:sz w:val="24"/>
              </w:rPr>
              <w:t xml:space="preserve"> di parole.</w:t>
            </w:r>
          </w:p>
        </w:tc>
      </w:tr>
      <w:tr w:rsidR="00934812">
        <w:trPr>
          <w:trHeight w:hRule="exact" w:val="1039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934812" w:rsidRDefault="00934812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934812" w:rsidRDefault="00934812"/>
        </w:tc>
        <w:tc>
          <w:tcPr>
            <w:tcW w:w="4567" w:type="dxa"/>
            <w:tcBorders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line="247" w:lineRule="exact"/>
              <w:ind w:right="230"/>
            </w:pPr>
            <w:r>
              <w:rPr>
                <w:b/>
              </w:rPr>
              <w:t xml:space="preserve">b. </w:t>
            </w:r>
            <w:proofErr w:type="spellStart"/>
            <w:r>
              <w:t>Avvicinarsi</w:t>
            </w:r>
            <w:proofErr w:type="spellEnd"/>
            <w:r>
              <w:t xml:space="preserve"> al </w:t>
            </w:r>
            <w:proofErr w:type="spellStart"/>
            <w:r>
              <w:t>mondo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libri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line="268" w:lineRule="exact"/>
              <w:ind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Esplorazione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senso-percettiva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libri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34812" w:rsidRDefault="00934812">
      <w:pPr>
        <w:spacing w:line="268" w:lineRule="exact"/>
        <w:rPr>
          <w:sz w:val="24"/>
        </w:rPr>
        <w:sectPr w:rsidR="00934812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934812" w:rsidRDefault="00934812">
      <w:pPr>
        <w:spacing w:before="1"/>
        <w:rPr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934812">
        <w:trPr>
          <w:trHeight w:hRule="exact" w:val="588"/>
        </w:trPr>
        <w:tc>
          <w:tcPr>
            <w:tcW w:w="14839" w:type="dxa"/>
            <w:gridSpan w:val="4"/>
            <w:tcBorders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78"/>
              <w:ind w:left="6139" w:right="613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CINQUE ANNI</w:t>
            </w:r>
          </w:p>
        </w:tc>
      </w:tr>
      <w:tr w:rsidR="00934812">
        <w:trPr>
          <w:trHeight w:hRule="exact" w:val="554"/>
        </w:trPr>
        <w:tc>
          <w:tcPr>
            <w:tcW w:w="5702" w:type="dxa"/>
            <w:gridSpan w:val="2"/>
            <w:tcBorders>
              <w:top w:val="single" w:sz="36" w:space="0" w:color="FF9900"/>
            </w:tcBorders>
          </w:tcPr>
          <w:p w:rsidR="00934812" w:rsidRDefault="00753C2D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934812" w:rsidRDefault="00753C2D">
            <w:pPr>
              <w:pStyle w:val="TableParagraph"/>
              <w:spacing w:before="128"/>
              <w:ind w:left="823" w:right="230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934812" w:rsidRDefault="00753C2D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934812">
        <w:trPr>
          <w:trHeight w:hRule="exact" w:val="516"/>
        </w:trPr>
        <w:tc>
          <w:tcPr>
            <w:tcW w:w="1135" w:type="dxa"/>
            <w:vMerge w:val="restart"/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ind w:left="0"/>
            </w:pPr>
          </w:p>
          <w:p w:rsidR="00934812" w:rsidRDefault="00753C2D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D.P. 1</w:t>
            </w:r>
          </w:p>
        </w:tc>
        <w:tc>
          <w:tcPr>
            <w:tcW w:w="4567" w:type="dxa"/>
            <w:vMerge w:val="restart"/>
          </w:tcPr>
          <w:p w:rsidR="00934812" w:rsidRDefault="0093481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934812" w:rsidRDefault="00753C2D">
            <w:pPr>
              <w:pStyle w:val="TableParagraph"/>
              <w:ind w:right="230"/>
            </w:pPr>
            <w:r>
              <w:t>IL BAMBINO USA LA LINGUA ITALIANA, ARRICCHISCE E PRECISA IL PROPRIO LESSICO, COMPRENDE PAROLE E DISCORSI, FA IPOTESI SUI SIGNIFICATI.</w:t>
            </w:r>
          </w:p>
        </w:tc>
        <w:tc>
          <w:tcPr>
            <w:tcW w:w="4567" w:type="dxa"/>
          </w:tcPr>
          <w:p w:rsidR="00934812" w:rsidRDefault="00753C2D">
            <w:pPr>
              <w:pStyle w:val="TableParagraph"/>
              <w:ind w:left="410" w:right="520" w:hanging="308"/>
            </w:pPr>
            <w:r>
              <w:rPr>
                <w:b/>
              </w:rPr>
              <w:t xml:space="preserve">a. </w:t>
            </w:r>
            <w:proofErr w:type="spellStart"/>
            <w:r>
              <w:t>Arricchire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lessico</w:t>
            </w:r>
            <w:proofErr w:type="spellEnd"/>
            <w:r>
              <w:t xml:space="preserve"> e </w:t>
            </w:r>
            <w:proofErr w:type="spellStart"/>
            <w:r>
              <w:t>l’articolazione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frase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934812" w:rsidRDefault="00753C2D">
            <w:pPr>
              <w:pStyle w:val="TableParagraph"/>
              <w:ind w:right="399"/>
            </w:pPr>
            <w:proofErr w:type="spellStart"/>
            <w:r>
              <w:t>Verbalizzazione</w:t>
            </w:r>
            <w:proofErr w:type="spellEnd"/>
            <w:r>
              <w:t xml:space="preserve"> di </w:t>
            </w:r>
            <w:proofErr w:type="spellStart"/>
            <w:r>
              <w:t>racconti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esperienze</w:t>
            </w:r>
            <w:proofErr w:type="spellEnd"/>
            <w:r>
              <w:t xml:space="preserve"> con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frasi</w:t>
            </w:r>
            <w:proofErr w:type="spellEnd"/>
            <w:r>
              <w:t xml:space="preserve"> </w:t>
            </w:r>
            <w:proofErr w:type="spellStart"/>
            <w:r>
              <w:t>strutturate</w:t>
            </w:r>
            <w:proofErr w:type="spellEnd"/>
            <w:r>
              <w:t xml:space="preserve"> e </w:t>
            </w:r>
            <w:proofErr w:type="spellStart"/>
            <w:r>
              <w:t>lessico</w:t>
            </w:r>
            <w:proofErr w:type="spellEnd"/>
            <w:r>
              <w:t xml:space="preserve"> </w:t>
            </w:r>
            <w:proofErr w:type="spellStart"/>
            <w:r>
              <w:t>adeguato</w:t>
            </w:r>
            <w:proofErr w:type="spellEnd"/>
            <w:r>
              <w:t>.</w:t>
            </w:r>
          </w:p>
        </w:tc>
      </w:tr>
      <w:tr w:rsidR="00934812">
        <w:trPr>
          <w:trHeight w:hRule="exact" w:val="516"/>
        </w:trPr>
        <w:tc>
          <w:tcPr>
            <w:tcW w:w="1135" w:type="dxa"/>
            <w:vMerge/>
          </w:tcPr>
          <w:p w:rsidR="00934812" w:rsidRDefault="00934812"/>
        </w:tc>
        <w:tc>
          <w:tcPr>
            <w:tcW w:w="4567" w:type="dxa"/>
            <w:vMerge/>
          </w:tcPr>
          <w:p w:rsidR="00934812" w:rsidRDefault="00934812"/>
        </w:tc>
        <w:tc>
          <w:tcPr>
            <w:tcW w:w="4567" w:type="dxa"/>
          </w:tcPr>
          <w:p w:rsidR="00934812" w:rsidRDefault="00753C2D">
            <w:pPr>
              <w:pStyle w:val="TableParagraph"/>
              <w:spacing w:line="247" w:lineRule="exact"/>
              <w:ind w:right="230"/>
            </w:pPr>
            <w:r>
              <w:rPr>
                <w:b/>
              </w:rPr>
              <w:t xml:space="preserve">b. </w:t>
            </w:r>
            <w:proofErr w:type="spellStart"/>
            <w:r>
              <w:t>Migliorare</w:t>
            </w:r>
            <w:proofErr w:type="spellEnd"/>
            <w:r>
              <w:t xml:space="preserve"> le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fonologiche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934812" w:rsidRDefault="00753C2D">
            <w:pPr>
              <w:pStyle w:val="TableParagraph"/>
              <w:ind w:right="521"/>
            </w:pPr>
            <w:proofErr w:type="spellStart"/>
            <w:r>
              <w:t>Giochi</w:t>
            </w:r>
            <w:proofErr w:type="spellEnd"/>
            <w:r>
              <w:t xml:space="preserve"> </w:t>
            </w:r>
            <w:proofErr w:type="spellStart"/>
            <w:r>
              <w:t>sonori</w:t>
            </w:r>
            <w:proofErr w:type="spellEnd"/>
            <w:r>
              <w:t xml:space="preserve"> e </w:t>
            </w:r>
            <w:proofErr w:type="spellStart"/>
            <w:r>
              <w:t>onomatopeici</w:t>
            </w:r>
            <w:proofErr w:type="spellEnd"/>
            <w:r>
              <w:t xml:space="preserve"> </w:t>
            </w:r>
            <w:proofErr w:type="spellStart"/>
            <w:r>
              <w:t>finalizzati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fonologica</w:t>
            </w:r>
            <w:proofErr w:type="spellEnd"/>
            <w:r>
              <w:t>.</w:t>
            </w:r>
          </w:p>
        </w:tc>
      </w:tr>
      <w:tr w:rsidR="00934812">
        <w:trPr>
          <w:trHeight w:hRule="exact" w:val="566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934812" w:rsidRDefault="00934812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934812" w:rsidRDefault="00934812"/>
        </w:tc>
        <w:tc>
          <w:tcPr>
            <w:tcW w:w="4567" w:type="dxa"/>
            <w:tcBorders>
              <w:bottom w:val="single" w:sz="36" w:space="0" w:color="FF9900"/>
            </w:tcBorders>
          </w:tcPr>
          <w:p w:rsidR="00934812" w:rsidRDefault="00753C2D">
            <w:pPr>
              <w:pStyle w:val="TableParagraph"/>
              <w:ind w:left="410" w:right="592" w:hanging="308"/>
            </w:pPr>
            <w:r>
              <w:rPr>
                <w:b/>
              </w:rPr>
              <w:t xml:space="preserve">c. </w:t>
            </w:r>
            <w:proofErr w:type="spellStart"/>
            <w:r>
              <w:t>Formulare</w:t>
            </w:r>
            <w:proofErr w:type="spellEnd"/>
            <w:r>
              <w:t xml:space="preserve"> </w:t>
            </w:r>
            <w:proofErr w:type="spellStart"/>
            <w:r>
              <w:t>ipotesi</w:t>
            </w:r>
            <w:proofErr w:type="spellEnd"/>
            <w:r>
              <w:t xml:space="preserve"> sui </w:t>
            </w:r>
            <w:proofErr w:type="spellStart"/>
            <w:r>
              <w:t>significati</w:t>
            </w:r>
            <w:proofErr w:type="spellEnd"/>
            <w:r>
              <w:t xml:space="preserve"> di parole </w:t>
            </w:r>
            <w:proofErr w:type="spellStart"/>
            <w:r>
              <w:t>sconosciute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line="247" w:lineRule="exact"/>
              <w:ind w:right="228"/>
            </w:pPr>
            <w:r>
              <w:t xml:space="preserve">La </w:t>
            </w:r>
            <w:proofErr w:type="spellStart"/>
            <w:r>
              <w:t>conoscenza</w:t>
            </w:r>
            <w:proofErr w:type="spellEnd"/>
            <w:r>
              <w:t xml:space="preserve"> di parole </w:t>
            </w:r>
            <w:proofErr w:type="spellStart"/>
            <w:r>
              <w:t>nuove</w:t>
            </w:r>
            <w:proofErr w:type="spellEnd"/>
            <w:r>
              <w:t>.</w:t>
            </w:r>
          </w:p>
        </w:tc>
      </w:tr>
      <w:tr w:rsidR="00934812">
        <w:trPr>
          <w:trHeight w:hRule="exact" w:val="1630"/>
        </w:trPr>
        <w:tc>
          <w:tcPr>
            <w:tcW w:w="1135" w:type="dxa"/>
            <w:tcBorders>
              <w:top w:val="single" w:sz="36" w:space="0" w:color="FF9900"/>
              <w:bottom w:val="single" w:sz="36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ind w:left="0"/>
            </w:pPr>
          </w:p>
          <w:p w:rsidR="00934812" w:rsidRDefault="00753C2D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D.P. 2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140"/>
            </w:pPr>
            <w:r>
              <w:t>SA ESPRIMERE E COMUNICARE AGLI ALTRI EMOZIONI, SENTIMENTI, ARGOMENTAZIONI ATTRAVERSO IL LINGUAGGIO VERBALE CHE UTILIZZA IN DIFFERENTI SITUAZIONI COMUNICATIVE.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left="410" w:right="281" w:hanging="308"/>
            </w:pPr>
            <w:r>
              <w:rPr>
                <w:b/>
              </w:rPr>
              <w:t xml:space="preserve">a. </w:t>
            </w:r>
            <w:proofErr w:type="spellStart"/>
            <w:r>
              <w:t>Verbalizzare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propri</w:t>
            </w:r>
            <w:proofErr w:type="spellEnd"/>
            <w:r>
              <w:t xml:space="preserve">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emotivi</w:t>
            </w:r>
            <w:proofErr w:type="spellEnd"/>
            <w:r>
              <w:t xml:space="preserve"> </w:t>
            </w:r>
            <w:proofErr w:type="spellStart"/>
            <w:r>
              <w:t>usando</w:t>
            </w:r>
            <w:proofErr w:type="spellEnd"/>
            <w:r>
              <w:t xml:space="preserve"> un </w:t>
            </w:r>
            <w:proofErr w:type="spellStart"/>
            <w:r>
              <w:t>lessico</w:t>
            </w:r>
            <w:proofErr w:type="spellEnd"/>
            <w:r>
              <w:t xml:space="preserve"> </w:t>
            </w:r>
            <w:proofErr w:type="spellStart"/>
            <w:r>
              <w:t>adeguato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881"/>
            </w:pPr>
            <w:proofErr w:type="spellStart"/>
            <w:r>
              <w:t>Verbalizzazione</w:t>
            </w:r>
            <w:proofErr w:type="spellEnd"/>
            <w:r>
              <w:t xml:space="preserve"> di </w:t>
            </w:r>
            <w:proofErr w:type="spellStart"/>
            <w:r>
              <w:t>emozioni</w:t>
            </w:r>
            <w:proofErr w:type="spellEnd"/>
            <w:r>
              <w:t xml:space="preserve"> con </w:t>
            </w:r>
            <w:proofErr w:type="spellStart"/>
            <w:r>
              <w:t>lessico</w:t>
            </w:r>
            <w:proofErr w:type="spellEnd"/>
            <w:r>
              <w:t xml:space="preserve"> </w:t>
            </w:r>
            <w:proofErr w:type="spellStart"/>
            <w:r>
              <w:t>adeguato</w:t>
            </w:r>
            <w:proofErr w:type="spellEnd"/>
            <w:r>
              <w:t>.</w:t>
            </w:r>
          </w:p>
        </w:tc>
      </w:tr>
      <w:tr w:rsidR="00934812">
        <w:trPr>
          <w:trHeight w:hRule="exact" w:val="314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753C2D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>D.P. 3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24"/>
            </w:pPr>
            <w:r>
              <w:t>SPERIMENTA RIME, FILASTROCCHE, DRAMMATIZZAZIONI; INVENTA NUOVE PAROLE, CERCA SOMIGLIANZE E ANALOGIE TRA I SUONI E I SIGNIFICATI.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30"/>
            </w:pPr>
            <w:r>
              <w:rPr>
                <w:b/>
              </w:rPr>
              <w:t xml:space="preserve">a. </w:t>
            </w:r>
            <w:proofErr w:type="spellStart"/>
            <w:r>
              <w:t>Memorizzare</w:t>
            </w:r>
            <w:proofErr w:type="spellEnd"/>
            <w:r>
              <w:t xml:space="preserve"> e </w:t>
            </w:r>
            <w:proofErr w:type="spellStart"/>
            <w:r>
              <w:t>ripete</w:t>
            </w:r>
            <w:proofErr w:type="spellEnd"/>
            <w:r>
              <w:t xml:space="preserve"> </w:t>
            </w:r>
            <w:proofErr w:type="spellStart"/>
            <w:r>
              <w:t>poesie</w:t>
            </w:r>
            <w:proofErr w:type="spellEnd"/>
            <w:r>
              <w:t xml:space="preserve"> e </w:t>
            </w:r>
            <w:proofErr w:type="spellStart"/>
            <w:r>
              <w:t>filastrocche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28"/>
            </w:pPr>
            <w:proofErr w:type="spellStart"/>
            <w:r>
              <w:t>Poesie</w:t>
            </w:r>
            <w:proofErr w:type="spellEnd"/>
            <w:r>
              <w:t xml:space="preserve"> e </w:t>
            </w:r>
            <w:proofErr w:type="spellStart"/>
            <w:r>
              <w:t>filastrocche</w:t>
            </w:r>
            <w:proofErr w:type="spellEnd"/>
            <w:r>
              <w:t>.</w:t>
            </w:r>
          </w:p>
        </w:tc>
      </w:tr>
      <w:tr w:rsidR="00934812">
        <w:trPr>
          <w:trHeight w:hRule="exact" w:val="810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934812" w:rsidRDefault="00934812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934812" w:rsidRDefault="00934812"/>
        </w:tc>
        <w:tc>
          <w:tcPr>
            <w:tcW w:w="4567" w:type="dxa"/>
            <w:tcBorders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line="247" w:lineRule="exact"/>
              <w:ind w:right="230"/>
            </w:pPr>
            <w:r>
              <w:rPr>
                <w:b/>
              </w:rPr>
              <w:t xml:space="preserve">b. </w:t>
            </w:r>
            <w:proofErr w:type="spellStart"/>
            <w:r>
              <w:t>Giocare</w:t>
            </w:r>
            <w:proofErr w:type="spellEnd"/>
            <w:r>
              <w:t xml:space="preserve"> con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suoni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parole.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934812" w:rsidRDefault="00753C2D">
            <w:pPr>
              <w:pStyle w:val="TableParagraph"/>
              <w:spacing w:line="247" w:lineRule="exact"/>
              <w:ind w:right="228"/>
            </w:pPr>
            <w:proofErr w:type="spellStart"/>
            <w:r>
              <w:t>Ricerca</w:t>
            </w:r>
            <w:proofErr w:type="spellEnd"/>
            <w:r>
              <w:t xml:space="preserve"> di rime.</w:t>
            </w:r>
          </w:p>
        </w:tc>
      </w:tr>
      <w:tr w:rsidR="00934812">
        <w:trPr>
          <w:trHeight w:hRule="exact" w:val="1319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34812" w:rsidRDefault="00753C2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D.P. 4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63"/>
              <w:rPr>
                <w:sz w:val="21"/>
              </w:rPr>
            </w:pPr>
            <w:r>
              <w:rPr>
                <w:sz w:val="21"/>
              </w:rPr>
              <w:t>ASCOLTA E COMPRENDE NARRAZIONI, RACCONTA E INVENTA STORIE, CHIEDE E OFFRE SPIEGAZIONI, USA IL LINGUAGGIO PER PROGETTARE ATTIVITÀ E PER DEFINIRNE REGOLE.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left="367" w:right="189" w:hanging="264"/>
            </w:pPr>
            <w:r>
              <w:rPr>
                <w:b/>
              </w:rPr>
              <w:t xml:space="preserve">a. </w:t>
            </w:r>
            <w:proofErr w:type="spellStart"/>
            <w:r>
              <w:t>Ascoltare</w:t>
            </w:r>
            <w:proofErr w:type="spellEnd"/>
            <w:r>
              <w:t xml:space="preserve">, </w:t>
            </w:r>
            <w:proofErr w:type="spellStart"/>
            <w:r>
              <w:t>comprendere</w:t>
            </w:r>
            <w:proofErr w:type="spellEnd"/>
            <w:r>
              <w:t xml:space="preserve"> e </w:t>
            </w:r>
            <w:proofErr w:type="spellStart"/>
            <w:r>
              <w:t>rielaborare</w:t>
            </w:r>
            <w:proofErr w:type="spellEnd"/>
            <w:r>
              <w:t xml:space="preserve"> </w:t>
            </w:r>
            <w:proofErr w:type="spellStart"/>
            <w:r>
              <w:t>racconti</w:t>
            </w:r>
            <w:proofErr w:type="spellEnd"/>
            <w:r>
              <w:t xml:space="preserve"> </w:t>
            </w:r>
            <w:proofErr w:type="spellStart"/>
            <w:r>
              <w:t>rispettando</w:t>
            </w:r>
            <w:proofErr w:type="spellEnd"/>
            <w:r>
              <w:t xml:space="preserve"> </w:t>
            </w:r>
            <w:proofErr w:type="spellStart"/>
            <w:r>
              <w:t>l’ordine</w:t>
            </w:r>
            <w:proofErr w:type="spellEnd"/>
            <w:r>
              <w:t xml:space="preserve"> logico-</w:t>
            </w:r>
            <w:proofErr w:type="spellStart"/>
            <w:r>
              <w:t>temporale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88"/>
            </w:pPr>
            <w:proofErr w:type="spellStart"/>
            <w:r>
              <w:t>Racconto</w:t>
            </w:r>
            <w:proofErr w:type="spellEnd"/>
            <w:r>
              <w:t xml:space="preserve"> da </w:t>
            </w:r>
            <w:proofErr w:type="spellStart"/>
            <w:r>
              <w:t>ascoltare</w:t>
            </w:r>
            <w:proofErr w:type="spellEnd"/>
            <w:r>
              <w:t xml:space="preserve">, </w:t>
            </w:r>
            <w:proofErr w:type="spellStart"/>
            <w:r>
              <w:t>comprendere</w:t>
            </w:r>
            <w:proofErr w:type="spellEnd"/>
            <w:r>
              <w:t xml:space="preserve"> e </w:t>
            </w:r>
            <w:proofErr w:type="spellStart"/>
            <w:r>
              <w:t>rielaborare</w:t>
            </w:r>
            <w:proofErr w:type="spellEnd"/>
            <w:r>
              <w:t xml:space="preserve"> </w:t>
            </w:r>
            <w:proofErr w:type="spellStart"/>
            <w:r>
              <w:t>verbalmente</w:t>
            </w:r>
            <w:proofErr w:type="spellEnd"/>
            <w:r>
              <w:t xml:space="preserve"> e </w:t>
            </w:r>
            <w:proofErr w:type="spellStart"/>
            <w:r>
              <w:t>graficamente</w:t>
            </w:r>
            <w:proofErr w:type="spellEnd"/>
            <w:r>
              <w:t>.</w:t>
            </w:r>
          </w:p>
        </w:tc>
      </w:tr>
      <w:tr w:rsidR="00934812">
        <w:trPr>
          <w:trHeight w:hRule="exact" w:val="1320"/>
        </w:trPr>
        <w:tc>
          <w:tcPr>
            <w:tcW w:w="1135" w:type="dxa"/>
            <w:tcBorders>
              <w:top w:val="single" w:sz="36" w:space="0" w:color="FF9900"/>
              <w:bottom w:val="single" w:sz="36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34812" w:rsidRDefault="00753C2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D.P. 5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170"/>
              <w:rPr>
                <w:sz w:val="21"/>
              </w:rPr>
            </w:pPr>
            <w:r>
              <w:rPr>
                <w:sz w:val="21"/>
              </w:rPr>
              <w:t>RAGIONA SULLA LINGUA, SCOPRE LA PRESENZA DI LINGUE DIVERSE, RICONOSCE E SPERIMENTA LA PLURALIT</w:t>
            </w:r>
            <w:r>
              <w:rPr>
                <w:sz w:val="17"/>
              </w:rPr>
              <w:t xml:space="preserve">À </w:t>
            </w:r>
            <w:r>
              <w:rPr>
                <w:sz w:val="21"/>
              </w:rPr>
              <w:t>DEI LINGUAGGI, SI MISURA CON LA CREATIVIT</w:t>
            </w:r>
            <w:r>
              <w:rPr>
                <w:sz w:val="17"/>
              </w:rPr>
              <w:t xml:space="preserve">À </w:t>
            </w:r>
            <w:r>
              <w:rPr>
                <w:sz w:val="21"/>
              </w:rPr>
              <w:t>E LA FANTASIA.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left="367" w:right="421" w:hanging="264"/>
            </w:pPr>
            <w:r>
              <w:rPr>
                <w:b/>
              </w:rPr>
              <w:t xml:space="preserve">a. </w:t>
            </w:r>
            <w:proofErr w:type="spellStart"/>
            <w:r>
              <w:t>Sperimentare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comunicative</w:t>
            </w:r>
            <w:proofErr w:type="spellEnd"/>
            <w:r>
              <w:t xml:space="preserve"> diverse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propria</w:t>
            </w:r>
            <w:proofErr w:type="spellEnd"/>
            <w:r>
              <w:t xml:space="preserve"> lingua (</w:t>
            </w:r>
            <w:proofErr w:type="spellStart"/>
            <w:r>
              <w:t>Inglese</w:t>
            </w:r>
            <w:proofErr w:type="spellEnd"/>
            <w:r>
              <w:t>).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before="1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Uso</w:t>
            </w:r>
            <w:proofErr w:type="spellEnd"/>
            <w:r>
              <w:rPr>
                <w:sz w:val="24"/>
              </w:rPr>
              <w:t xml:space="preserve"> di termini </w:t>
            </w:r>
            <w:proofErr w:type="spellStart"/>
            <w:r>
              <w:rPr>
                <w:sz w:val="24"/>
              </w:rPr>
              <w:t>linguistici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dalla</w:t>
            </w:r>
            <w:proofErr w:type="spellEnd"/>
            <w:r>
              <w:rPr>
                <w:sz w:val="24"/>
              </w:rPr>
              <w:t xml:space="preserve"> lingua </w:t>
            </w:r>
            <w:proofErr w:type="spellStart"/>
            <w:r>
              <w:rPr>
                <w:sz w:val="24"/>
              </w:rPr>
              <w:t>materna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34812">
        <w:trPr>
          <w:trHeight w:hRule="exact" w:val="336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934812" w:rsidRDefault="00934812">
            <w:pPr>
              <w:pStyle w:val="TableParagraph"/>
              <w:ind w:left="0"/>
            </w:pPr>
          </w:p>
          <w:p w:rsidR="00934812" w:rsidRDefault="00934812">
            <w:pPr>
              <w:pStyle w:val="TableParagraph"/>
              <w:ind w:left="0"/>
            </w:pPr>
          </w:p>
          <w:p w:rsidR="00934812" w:rsidRDefault="00753C2D">
            <w:pPr>
              <w:pStyle w:val="TableParagraph"/>
              <w:spacing w:before="191"/>
              <w:rPr>
                <w:b/>
              </w:rPr>
            </w:pPr>
            <w:r>
              <w:rPr>
                <w:b/>
              </w:rPr>
              <w:t>D.P. 6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108"/>
            </w:pPr>
            <w:r>
              <w:t>SI AVVICINA ALLA LINGUA SCRITTA, ESPLORA E SPERIMENTA PRIME FORME DI COMUNICAZIONE ATTRAVERSO LA SCRITTURA, INCONTRANDO ANCHE LE TECNOLOGIE DIGITALI E I NUOVI MEDIA.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934812" w:rsidRDefault="00753C2D">
            <w:pPr>
              <w:pStyle w:val="TableParagraph"/>
              <w:spacing w:before="3"/>
              <w:ind w:right="230"/>
            </w:pPr>
            <w:r>
              <w:rPr>
                <w:b/>
              </w:rPr>
              <w:t xml:space="preserve">a. </w:t>
            </w:r>
            <w:proofErr w:type="spellStart"/>
            <w:r>
              <w:t>Produrre</w:t>
            </w:r>
            <w:proofErr w:type="spellEnd"/>
            <w:r>
              <w:t xml:space="preserve"> </w:t>
            </w:r>
            <w:proofErr w:type="spellStart"/>
            <w:r>
              <w:t>scritture</w:t>
            </w:r>
            <w:proofErr w:type="spellEnd"/>
            <w:r>
              <w:t xml:space="preserve"> </w:t>
            </w:r>
            <w:proofErr w:type="spellStart"/>
            <w:r>
              <w:t>spontanee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934812" w:rsidRDefault="00753C2D">
            <w:pPr>
              <w:pStyle w:val="TableParagraph"/>
              <w:spacing w:before="1"/>
              <w:ind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Scrittura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libera</w:t>
            </w:r>
            <w:proofErr w:type="spellEnd"/>
            <w:r>
              <w:rPr>
                <w:sz w:val="24"/>
              </w:rPr>
              <w:t xml:space="preserve"> di parole.</w:t>
            </w:r>
          </w:p>
        </w:tc>
      </w:tr>
      <w:tr w:rsidR="00934812">
        <w:trPr>
          <w:trHeight w:hRule="exact" w:val="564"/>
        </w:trPr>
        <w:tc>
          <w:tcPr>
            <w:tcW w:w="1135" w:type="dxa"/>
            <w:vMerge/>
          </w:tcPr>
          <w:p w:rsidR="00934812" w:rsidRDefault="00934812"/>
        </w:tc>
        <w:tc>
          <w:tcPr>
            <w:tcW w:w="4567" w:type="dxa"/>
            <w:vMerge/>
          </w:tcPr>
          <w:p w:rsidR="00934812" w:rsidRDefault="00934812"/>
        </w:tc>
        <w:tc>
          <w:tcPr>
            <w:tcW w:w="4567" w:type="dxa"/>
          </w:tcPr>
          <w:p w:rsidR="00934812" w:rsidRDefault="00753C2D">
            <w:pPr>
              <w:pStyle w:val="TableParagraph"/>
              <w:spacing w:line="247" w:lineRule="exact"/>
              <w:ind w:right="230"/>
            </w:pPr>
            <w:r>
              <w:rPr>
                <w:b/>
              </w:rPr>
              <w:t xml:space="preserve">b. </w:t>
            </w:r>
            <w:proofErr w:type="spellStart"/>
            <w:r>
              <w:t>Distinguere</w:t>
            </w:r>
            <w:proofErr w:type="spellEnd"/>
            <w:r>
              <w:t xml:space="preserve"> le </w:t>
            </w:r>
            <w:proofErr w:type="spellStart"/>
            <w:r>
              <w:t>vocali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consonanti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934812" w:rsidRDefault="00753C2D">
            <w:pPr>
              <w:pStyle w:val="TableParagraph"/>
              <w:ind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Discriminazione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vocali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consonanti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carattere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stampato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maiuscolo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34812">
        <w:trPr>
          <w:trHeight w:hRule="exact" w:val="286"/>
        </w:trPr>
        <w:tc>
          <w:tcPr>
            <w:tcW w:w="1135" w:type="dxa"/>
            <w:vMerge/>
          </w:tcPr>
          <w:p w:rsidR="00934812" w:rsidRDefault="00934812"/>
        </w:tc>
        <w:tc>
          <w:tcPr>
            <w:tcW w:w="4567" w:type="dxa"/>
            <w:vMerge/>
          </w:tcPr>
          <w:p w:rsidR="00934812" w:rsidRDefault="00934812"/>
        </w:tc>
        <w:tc>
          <w:tcPr>
            <w:tcW w:w="4567" w:type="dxa"/>
          </w:tcPr>
          <w:p w:rsidR="00934812" w:rsidRDefault="00753C2D">
            <w:pPr>
              <w:pStyle w:val="TableParagraph"/>
              <w:spacing w:line="247" w:lineRule="exact"/>
              <w:ind w:right="230"/>
            </w:pPr>
            <w:r>
              <w:rPr>
                <w:b/>
              </w:rPr>
              <w:t xml:space="preserve">c. </w:t>
            </w:r>
            <w:proofErr w:type="spellStart"/>
            <w:r>
              <w:t>Avvicinarsi</w:t>
            </w:r>
            <w:proofErr w:type="spellEnd"/>
            <w:r>
              <w:t xml:space="preserve"> al </w:t>
            </w:r>
            <w:proofErr w:type="spellStart"/>
            <w:r>
              <w:t>mondo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libri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934812" w:rsidRDefault="00753C2D">
            <w:pPr>
              <w:pStyle w:val="TableParagraph"/>
              <w:spacing w:line="268" w:lineRule="exact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La nostra </w:t>
            </w:r>
            <w:proofErr w:type="spellStart"/>
            <w:r>
              <w:rPr>
                <w:sz w:val="24"/>
              </w:rPr>
              <w:t>biblioteca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34812">
        <w:trPr>
          <w:trHeight w:hRule="exact" w:val="566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934812" w:rsidRDefault="00934812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934812" w:rsidRDefault="00934812"/>
        </w:tc>
        <w:tc>
          <w:tcPr>
            <w:tcW w:w="4567" w:type="dxa"/>
            <w:tcBorders>
              <w:bottom w:val="single" w:sz="36" w:space="0" w:color="FF9900"/>
            </w:tcBorders>
          </w:tcPr>
          <w:p w:rsidR="00934812" w:rsidRDefault="00753C2D">
            <w:pPr>
              <w:pStyle w:val="TableParagraph"/>
              <w:ind w:left="410" w:right="312" w:hanging="308"/>
            </w:pPr>
            <w:r>
              <w:rPr>
                <w:b/>
              </w:rPr>
              <w:t xml:space="preserve">d. </w:t>
            </w:r>
            <w:proofErr w:type="spellStart"/>
            <w:r>
              <w:t>Sperimentare</w:t>
            </w:r>
            <w:proofErr w:type="spellEnd"/>
            <w:r>
              <w:t xml:space="preserve">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scrittura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la </w:t>
            </w:r>
            <w:proofErr w:type="spellStart"/>
            <w:r>
              <w:t>tecnologia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934812" w:rsidRDefault="00753C2D">
            <w:pPr>
              <w:pStyle w:val="TableParagraph"/>
              <w:spacing w:line="268" w:lineRule="exact"/>
              <w:ind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Produzione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semplici</w:t>
            </w:r>
            <w:proofErr w:type="spellEnd"/>
            <w:r>
              <w:rPr>
                <w:sz w:val="24"/>
              </w:rPr>
              <w:t xml:space="preserve"> parole al computer.</w:t>
            </w:r>
          </w:p>
        </w:tc>
      </w:tr>
    </w:tbl>
    <w:p w:rsidR="00753C2D" w:rsidRDefault="00753C2D"/>
    <w:sectPr w:rsidR="00753C2D">
      <w:pgSz w:w="16840" w:h="11900" w:orient="landscape"/>
      <w:pgMar w:top="900" w:right="880" w:bottom="280" w:left="8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D9" w:rsidRDefault="00546FD9">
      <w:r>
        <w:separator/>
      </w:r>
    </w:p>
  </w:endnote>
  <w:endnote w:type="continuationSeparator" w:id="0">
    <w:p w:rsidR="00546FD9" w:rsidRDefault="0054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D9" w:rsidRDefault="00546FD9">
      <w:r>
        <w:separator/>
      </w:r>
    </w:p>
  </w:footnote>
  <w:footnote w:type="continuationSeparator" w:id="0">
    <w:p w:rsidR="00546FD9" w:rsidRDefault="0054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12" w:rsidRDefault="00932E1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160" behindDoc="1" locked="0" layoutInCell="1" allowOverlap="1">
              <wp:simplePos x="0" y="0"/>
              <wp:positionH relativeFrom="page">
                <wp:posOffset>1577975</wp:posOffset>
              </wp:positionH>
              <wp:positionV relativeFrom="page">
                <wp:posOffset>447040</wp:posOffset>
              </wp:positionV>
              <wp:extent cx="1762125" cy="139700"/>
              <wp:effectExtent l="0" t="0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812" w:rsidRDefault="00753C2D">
                          <w:pPr>
                            <w:pStyle w:val="Corpotesto"/>
                            <w:spacing w:before="2"/>
                            <w:ind w:left="20"/>
                          </w:pPr>
                          <w:r>
                            <w:rPr>
                              <w:w w:val="110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DISCORSI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E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LE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PAROLE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(D.P.)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5pt;margin-top:35.2pt;width:138.75pt;height:11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twrQIAAKk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" filled="f" stroked="f">
              <v:textbox inset="0,0,0,0">
                <w:txbxContent>
                  <w:p w:rsidR="00934812" w:rsidRDefault="00753C2D">
                    <w:pPr>
                      <w:pStyle w:val="Corpotesto"/>
                      <w:spacing w:before="2"/>
                      <w:ind w:left="20"/>
                    </w:pPr>
                    <w:r>
                      <w:rPr>
                        <w:w w:val="110"/>
                      </w:rPr>
                      <w:t>I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DISCORSI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E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LE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PAROLE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(D.P.)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184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441960</wp:posOffset>
              </wp:positionV>
              <wp:extent cx="5252720" cy="14668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272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812" w:rsidRDefault="00753C2D">
                          <w:pPr>
                            <w:pStyle w:val="Corpotesto"/>
                            <w:spacing w:before="2"/>
                            <w:ind w:left="20"/>
                          </w:pPr>
                          <w:proofErr w:type="spellStart"/>
                          <w:r>
                            <w:rPr>
                              <w:w w:val="110"/>
                            </w:rPr>
                            <w:t>Curricolo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Verticale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Scuola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dell’Infanzia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85.75pt;margin-top:34.8pt;width:413.6pt;height:11.55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iwrQ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" filled="f" stroked="f">
              <v:textbox inset="0,0,0,0">
                <w:txbxContent>
                  <w:p w:rsidR="00934812" w:rsidRDefault="00753C2D">
                    <w:pPr>
                      <w:pStyle w:val="Corpotesto"/>
                      <w:spacing w:before="2"/>
                      <w:ind w:left="20"/>
                    </w:pPr>
                    <w:proofErr w:type="spellStart"/>
                    <w:r>
                      <w:rPr>
                        <w:w w:val="110"/>
                      </w:rPr>
                      <w:t>Curricolo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Verticale</w:t>
                    </w:r>
                    <w:proofErr w:type="spellEnd"/>
                    <w:r>
                      <w:rPr>
                        <w:w w:val="110"/>
                      </w:rPr>
                      <w:t xml:space="preserve"> – </w:t>
                    </w:r>
                    <w:proofErr w:type="spellStart"/>
                    <w:r>
                      <w:rPr>
                        <w:w w:val="110"/>
                      </w:rPr>
                      <w:t>Scuola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dell’Infanzia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12"/>
    <w:rsid w:val="00546FD9"/>
    <w:rsid w:val="00753C2D"/>
    <w:rsid w:val="00932E12"/>
    <w:rsid w:val="00934812"/>
    <w:rsid w:val="00C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3570A-1CDA-4A5A-B7A9-DC85BF9D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aramond" w:eastAsia="Garamond" w:hAnsi="Garamond" w:cs="Garamond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932E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E1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2E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E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OK4_Nuovo_curricolo_Verticale_D.P._Infanzia.doc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OK4_Nuovo_curricolo_Verticale_D.P._Infanzia.doc</dc:title>
  <dc:creator>Mariantonietta</dc:creator>
  <cp:lastModifiedBy>Susanna-Pc</cp:lastModifiedBy>
  <cp:revision>2</cp:revision>
  <dcterms:created xsi:type="dcterms:W3CDTF">2017-04-26T17:36:00Z</dcterms:created>
  <dcterms:modified xsi:type="dcterms:W3CDTF">2017-04-26T17:36:00Z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2016-09-25T00:00:00Z</vt:filetime>
  </property>
</Properties>
</file>