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FRONTESPIZIO PER PROGETTI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CURRICOLARI, EXTRACURRICOLARI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a.s. 20…/20…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Prot.n.:_______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Denominazione del Progetto: ________________________________________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Referente:   ______________________________________________________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Presentato il: _____________________________________________________</w:t>
      </w:r>
    </w:p>
    <w:tbl>
      <w:tblPr>
        <w:tblStyle w:val="Table1"/>
        <w:tblW w:w="1044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2880"/>
        <w:gridCol w:w="2230"/>
        <w:gridCol w:w="173"/>
        <w:gridCol w:w="1057"/>
        <w:gridCol w:w="1335"/>
        <w:gridCol w:w="160"/>
        <w:gridCol w:w="2605"/>
        <w:tblGridChange w:id="0">
          <w:tblGrid>
            <w:gridCol w:w="2880"/>
            <w:gridCol w:w="2230"/>
            <w:gridCol w:w="173"/>
            <w:gridCol w:w="1057"/>
            <w:gridCol w:w="1335"/>
            <w:gridCol w:w="160"/>
            <w:gridCol w:w="2605"/>
          </w:tblGrid>
        </w:tblGridChange>
      </w:tblGrid>
      <w:tr>
        <w:trPr>
          <w:cantSplit w:val="0"/>
          <w:trHeight w:val="16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BREVE PRESENTAZIONE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FINALITA’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RECUPERO DISPERSIONE SCOLASTICA        [ 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VALORIZZAZIONE DELLE ECCELLENZE          [ 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DESTINATARI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364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284" w:firstLine="0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INFANZIA    </w:t>
            </w:r>
            <w:r w:rsidDel="00000000" w:rsidR="00000000" w:rsidRPr="00000000">
              <w:rPr>
                <w:rtl w:val="0"/>
              </w:rPr>
              <w:t xml:space="preserve">[  ]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364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284" w:firstLine="0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PRIMARIA   [ 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SECOND.  1°   [ 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INIZIO E FINE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DAL …………………………………………………………………………………….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 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PROGETTO SVILUPPATO NELLE ORE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CURRICOLARI   [ 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EXTRA –CURRICOLARI  [ 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FINANZIATO DALLA SCUOLA   [ 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SENZA ONERI PER LA SCUOLA     [ 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color w:val="222222"/>
                <w:sz w:val="24"/>
                <w:szCs w:val="24"/>
                <w:u w:val="none"/>
                <w:rtl w:val="0"/>
              </w:rPr>
              <w:t xml:space="preserve">CON IL CONTRIBUTO DEGLI ALUNNI  [ 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DATA_____________                                                                       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FIRMA 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709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epidipagina" w:customStyle="1">
    <w:name w:val="Intestazione e piè di pagina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character" w:styleId="Nessuno" w:customStyle="1">
    <w:name w:val="Nessuno"/>
    <w:rPr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zc3bW80SJK8RRVHqwC+EGgD/LQ==">CgMxLjA4AHIhMUp1MnFpUm5mdFdFWnNsR29WZDAwX0VkN0docDN5SHd1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2022-09-14T14:11:00Z</dcterms:created>
  <dc:creator>POSTO-02</dc:creator>
</cp:coreProperties>
</file>